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C88A5" w14:textId="77777777" w:rsidR="00C930E4" w:rsidRPr="00647768" w:rsidRDefault="00C930E4" w:rsidP="000679E3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Комитет по образованию администрации городского округа «Город Калининград»</w:t>
      </w:r>
    </w:p>
    <w:p w14:paraId="44C2D39E" w14:textId="77777777" w:rsidR="00C930E4" w:rsidRPr="00647768" w:rsidRDefault="00C930E4" w:rsidP="000679E3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муниципальное автономное дошкольное образовательное учреждение детский сад №46</w:t>
      </w:r>
    </w:p>
    <w:p w14:paraId="013D3EA7" w14:textId="77777777" w:rsidR="00C930E4" w:rsidRPr="00647768" w:rsidRDefault="00C930E4" w:rsidP="00C930E4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25992F83" w14:textId="77777777" w:rsidR="00C930E4" w:rsidRPr="00647768" w:rsidRDefault="00C930E4" w:rsidP="00C930E4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00C079D4" w14:textId="77777777" w:rsidR="00C930E4" w:rsidRPr="00647768" w:rsidRDefault="00C930E4" w:rsidP="00C930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Принята на </w:t>
      </w:r>
      <w:proofErr w:type="gramStart"/>
      <w:r w:rsidRPr="00647768">
        <w:rPr>
          <w:rFonts w:ascii="Times New Roman" w:hAnsi="Times New Roman" w:cs="Times New Roman"/>
          <w:sz w:val="24"/>
          <w:szCs w:val="24"/>
          <w:lang w:val="ru-RU"/>
        </w:rPr>
        <w:t>заседании</w:t>
      </w:r>
      <w:proofErr w:type="gramEnd"/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Утверждаю:</w:t>
      </w:r>
    </w:p>
    <w:p w14:paraId="730E72B2" w14:textId="77777777" w:rsidR="00C930E4" w:rsidRPr="00647768" w:rsidRDefault="00C930E4" w:rsidP="00C9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методического (педагогического) совета               Заведующий МАДОУ д/с № 46</w:t>
      </w:r>
    </w:p>
    <w:p w14:paraId="0C531376" w14:textId="77777777" w:rsidR="00C930E4" w:rsidRPr="00647768" w:rsidRDefault="00C930E4" w:rsidP="00C930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477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"___"____________ 20____г.                              ____________О.В.Трифонова                                                                                 </w:t>
      </w:r>
    </w:p>
    <w:p w14:paraId="6A1E55C7" w14:textId="77777777" w:rsidR="00C930E4" w:rsidRPr="00647768" w:rsidRDefault="00C930E4" w:rsidP="00C9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788B" w:rsidRPr="00647768">
        <w:rPr>
          <w:rFonts w:ascii="Times New Roman" w:hAnsi="Times New Roman" w:cs="Times New Roman"/>
          <w:sz w:val="24"/>
          <w:szCs w:val="24"/>
          <w:lang w:val="ru-RU"/>
        </w:rPr>
        <w:t>Протокол №_________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EC788B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"</w:t>
      </w:r>
      <w:r w:rsidR="00EC788B" w:rsidRPr="00647768">
        <w:rPr>
          <w:rFonts w:ascii="Times New Roman" w:eastAsia="Calibri" w:hAnsi="Times New Roman" w:cs="Times New Roman"/>
          <w:sz w:val="24"/>
          <w:szCs w:val="24"/>
          <w:lang w:val="ru-RU"/>
        </w:rPr>
        <w:t>___</w:t>
      </w:r>
      <w:proofErr w:type="gramStart"/>
      <w:r w:rsidR="00EC788B" w:rsidRPr="00647768">
        <w:rPr>
          <w:rFonts w:ascii="Times New Roman" w:eastAsia="Calibri" w:hAnsi="Times New Roman" w:cs="Times New Roman"/>
          <w:sz w:val="24"/>
          <w:szCs w:val="24"/>
          <w:lang w:val="ru-RU"/>
        </w:rPr>
        <w:t>"</w:t>
      </w:r>
      <w:r w:rsidRPr="006477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_</w:t>
      </w:r>
      <w:proofErr w:type="gramEnd"/>
      <w:r w:rsidRPr="00647768">
        <w:rPr>
          <w:rFonts w:ascii="Times New Roman" w:eastAsia="Calibri" w:hAnsi="Times New Roman" w:cs="Times New Roman"/>
          <w:sz w:val="24"/>
          <w:szCs w:val="24"/>
          <w:lang w:val="ru-RU"/>
        </w:rPr>
        <w:t>__</w:t>
      </w:r>
      <w:r w:rsidR="00EC788B" w:rsidRPr="00647768">
        <w:rPr>
          <w:rFonts w:ascii="Times New Roman" w:eastAsia="Calibri" w:hAnsi="Times New Roman" w:cs="Times New Roman"/>
          <w:sz w:val="24"/>
          <w:szCs w:val="24"/>
          <w:lang w:val="ru-RU"/>
        </w:rPr>
        <w:t>_________</w:t>
      </w:r>
      <w:r w:rsidRPr="006477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20____г</w:t>
      </w:r>
    </w:p>
    <w:p w14:paraId="28CDB12D" w14:textId="77777777" w:rsidR="00C930E4" w:rsidRPr="00647768" w:rsidRDefault="00C930E4" w:rsidP="00C930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477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</w:t>
      </w:r>
    </w:p>
    <w:p w14:paraId="7612C4D1" w14:textId="77777777" w:rsidR="00C930E4" w:rsidRPr="00647768" w:rsidRDefault="00C930E4" w:rsidP="00C930E4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</w:p>
    <w:p w14:paraId="49156BFA" w14:textId="77777777" w:rsidR="00C930E4" w:rsidRPr="00647768" w:rsidRDefault="00C930E4" w:rsidP="00C930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</w:t>
      </w:r>
    </w:p>
    <w:p w14:paraId="55DC3EF2" w14:textId="77777777" w:rsidR="000679E3" w:rsidRPr="00647768" w:rsidRDefault="000679E3" w:rsidP="00EC788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D679DAE" w14:textId="77777777" w:rsidR="00EC788B" w:rsidRPr="00647768" w:rsidRDefault="00EC788B" w:rsidP="00EC788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</w:p>
    <w:p w14:paraId="0B191F44" w14:textId="77777777" w:rsidR="00EC788B" w:rsidRPr="00647768" w:rsidRDefault="00EC788B" w:rsidP="00EC7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Дополнительная общеобразовательная общеразвивающая программа</w:t>
      </w:r>
    </w:p>
    <w:p w14:paraId="5DD11B57" w14:textId="77777777" w:rsidR="0082425C" w:rsidRPr="00647768" w:rsidRDefault="00F37DBA" w:rsidP="0082425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880A26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социально-педагогической направленности                                                </w:t>
      </w:r>
      <w:r w:rsidR="0082425C" w:rsidRPr="00647768">
        <w:rPr>
          <w:rFonts w:ascii="Times New Roman" w:hAnsi="Times New Roman" w:cs="Times New Roman"/>
          <w:sz w:val="24"/>
          <w:szCs w:val="24"/>
          <w:lang w:val="ru-RU"/>
        </w:rPr>
        <w:t>"Заниматика"</w:t>
      </w:r>
    </w:p>
    <w:p w14:paraId="3A12B5D1" w14:textId="77777777" w:rsidR="0082425C" w:rsidRPr="00647768" w:rsidRDefault="0082425C" w:rsidP="0082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Возраст обучающихся: 5 - 7 лет</w:t>
      </w:r>
    </w:p>
    <w:p w14:paraId="7AD5EB43" w14:textId="77777777" w:rsidR="0082425C" w:rsidRPr="00647768" w:rsidRDefault="0082425C" w:rsidP="0082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   Срок реализации: 1 год</w:t>
      </w:r>
    </w:p>
    <w:p w14:paraId="7BAF6F75" w14:textId="77777777" w:rsidR="0082425C" w:rsidRPr="00647768" w:rsidRDefault="0082425C" w:rsidP="0082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453E11B" w14:textId="77777777" w:rsidR="0082425C" w:rsidRPr="00647768" w:rsidRDefault="0082425C" w:rsidP="00F37DB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0EF7730" w14:textId="77777777" w:rsidR="00C930E4" w:rsidRPr="00647768" w:rsidRDefault="00C930E4" w:rsidP="00F37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DBC56FD" w14:textId="77777777" w:rsidR="00C930E4" w:rsidRPr="00647768" w:rsidRDefault="00C930E4" w:rsidP="0082425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2D61E6C7" w14:textId="77777777" w:rsidR="00C930E4" w:rsidRPr="00647768" w:rsidRDefault="00C930E4" w:rsidP="00C930E4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1FDF22FB" w14:textId="77777777" w:rsidR="0082425C" w:rsidRPr="00647768" w:rsidRDefault="0082425C" w:rsidP="006477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Автор-составитель: </w:t>
      </w:r>
    </w:p>
    <w:p w14:paraId="4E4DC3FC" w14:textId="57233A69" w:rsidR="0082425C" w:rsidRPr="00647768" w:rsidRDefault="0082425C" w:rsidP="006477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</w:t>
      </w:r>
      <w:proofErr w:type="spellStart"/>
      <w:r w:rsidR="00647768" w:rsidRPr="00647768">
        <w:rPr>
          <w:rFonts w:ascii="Times New Roman" w:hAnsi="Times New Roman" w:cs="Times New Roman"/>
          <w:sz w:val="24"/>
          <w:szCs w:val="24"/>
          <w:lang w:val="ru-RU"/>
        </w:rPr>
        <w:t>Саржан</w:t>
      </w:r>
      <w:proofErr w:type="spellEnd"/>
      <w:r w:rsidR="00647768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Марина Александровна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18647B5B" w14:textId="792AE1A5" w:rsidR="000679E3" w:rsidRPr="00647768" w:rsidRDefault="0082425C" w:rsidP="006477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  <w:r w:rsidR="000679E3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647768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0679E3" w:rsidRPr="00647768">
        <w:rPr>
          <w:rFonts w:ascii="Times New Roman" w:hAnsi="Times New Roman" w:cs="Times New Roman"/>
          <w:sz w:val="24"/>
          <w:szCs w:val="24"/>
          <w:lang w:val="ru-RU"/>
        </w:rPr>
        <w:t>воспитатель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0679E3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0679E3" w:rsidRPr="006477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679E3" w:rsidRPr="006477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679E3" w:rsidRPr="0064776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                        </w:t>
      </w:r>
      <w:r w:rsidR="000679E3" w:rsidRPr="0064776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                 </w:t>
      </w:r>
    </w:p>
    <w:p w14:paraId="61DD1F9C" w14:textId="77777777" w:rsidR="0082425C" w:rsidRPr="00647768" w:rsidRDefault="0082425C" w:rsidP="006477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</w:t>
      </w:r>
      <w:r w:rsidR="000679E3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7B127D6F" w14:textId="77777777" w:rsidR="0082425C" w:rsidRPr="00647768" w:rsidRDefault="0082425C" w:rsidP="008242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F62FC65" w14:textId="77777777" w:rsidR="0082425C" w:rsidRPr="00647768" w:rsidRDefault="0082425C" w:rsidP="008242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37965E9" w14:textId="77777777" w:rsidR="0082425C" w:rsidRPr="00647768" w:rsidRDefault="0082425C" w:rsidP="008242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4796D4" w14:textId="77777777" w:rsidR="0082425C" w:rsidRPr="00647768" w:rsidRDefault="0082425C" w:rsidP="0082425C">
      <w:pPr>
        <w:tabs>
          <w:tab w:val="left" w:pos="4143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C720E2C" w14:textId="77777777" w:rsidR="0082425C" w:rsidRPr="00647768" w:rsidRDefault="0082425C" w:rsidP="0082425C">
      <w:pPr>
        <w:tabs>
          <w:tab w:val="left" w:pos="4143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2E966894" w14:textId="77777777" w:rsidR="0082425C" w:rsidRPr="00647768" w:rsidRDefault="0082425C" w:rsidP="0082425C">
      <w:pPr>
        <w:tabs>
          <w:tab w:val="left" w:pos="4143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5B36D140" w14:textId="77777777" w:rsidR="0082425C" w:rsidRPr="00647768" w:rsidRDefault="0082425C" w:rsidP="0082425C">
      <w:pPr>
        <w:tabs>
          <w:tab w:val="left" w:pos="4143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61067C22" w14:textId="77777777" w:rsidR="0082425C" w:rsidRPr="00647768" w:rsidRDefault="0082425C" w:rsidP="0082425C">
      <w:pPr>
        <w:tabs>
          <w:tab w:val="left" w:pos="4143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50D5162B" w14:textId="77777777" w:rsidR="0082425C" w:rsidRPr="00647768" w:rsidRDefault="0082425C" w:rsidP="0082425C">
      <w:pPr>
        <w:tabs>
          <w:tab w:val="left" w:pos="4143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B07264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Калининград 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9C04617" w14:textId="77777777" w:rsidR="003F2FE1" w:rsidRPr="00647768" w:rsidRDefault="003F2FE1" w:rsidP="000679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010CEF6" w14:textId="77777777" w:rsidR="00647768" w:rsidRDefault="00647768" w:rsidP="000679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DF0487D" w14:textId="77777777" w:rsidR="00647768" w:rsidRDefault="00647768" w:rsidP="000679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21CAD57" w14:textId="77777777" w:rsidR="00647768" w:rsidRDefault="00647768" w:rsidP="000679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11582DD" w14:textId="77777777" w:rsidR="00647768" w:rsidRDefault="00647768" w:rsidP="000679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04DAB5D" w14:textId="1132B34E" w:rsidR="000679E3" w:rsidRPr="00647768" w:rsidRDefault="000679E3" w:rsidP="000679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ПОЯСНИТЕЛЬНАЯ ЗАПИСКА</w:t>
      </w:r>
    </w:p>
    <w:p w14:paraId="3EB3BB71" w14:textId="77777777" w:rsidR="000679E3" w:rsidRPr="00647768" w:rsidRDefault="000679E3" w:rsidP="000679E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768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"Заниматика" имеет социально-педагогическую направленность.</w:t>
      </w:r>
    </w:p>
    <w:p w14:paraId="66FBC116" w14:textId="77777777" w:rsidR="00647768" w:rsidRDefault="00D73C7C" w:rsidP="002E1F0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Актуальность программы                                                                                             </w:t>
      </w:r>
      <w:r w:rsidR="0074087A" w:rsidRPr="006477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CB7193" w:rsidRPr="006477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</w:t>
      </w:r>
      <w:r w:rsidR="0074087A" w:rsidRPr="006477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0318B" w:rsidRPr="00647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Главная цель современной образовательной системы – создание условий для развития функционально грамотной личности – человека, способного решать любые жизненные задачи (проблемы), используя для этого приобретаемые в течение всей жизни знания, умения и навыки и оставаясь при этом человеком. </w:t>
      </w:r>
      <w:r w:rsidR="0004289D" w:rsidRPr="00647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6C66" w:rsidRPr="00647768">
        <w:rPr>
          <w:rStyle w:val="a5"/>
          <w:rFonts w:ascii="Times New Roman" w:hAnsi="Times New Roman" w:cs="Times New Roman"/>
          <w:bCs/>
          <w:i w:val="0"/>
          <w:color w:val="000000"/>
          <w:sz w:val="24"/>
          <w:szCs w:val="24"/>
          <w:lang w:val="ru-RU"/>
        </w:rPr>
        <w:t>Результатом</w:t>
      </w:r>
      <w:r w:rsidR="00916C66" w:rsidRPr="006477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16C66" w:rsidRPr="00647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хода развития и воспитания ребенка в дошкольном возрасте является максимальное раскрытие его индивидуального возрастного потенциала, гармоничное развитие его личностных качеств, осознание ребенком самого себя, своих возможностей и индивидуальных особенностей, умение общаться и сотрудничать с</w:t>
      </w:r>
      <w:r w:rsidR="0004289D" w:rsidRPr="00647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916C66" w:rsidRPr="00647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взрослыми и сверстниками, готовность к школьному обучению.</w:t>
      </w:r>
      <w:r w:rsidR="0074087A" w:rsidRPr="00647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B7193" w:rsidRPr="00647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</w:t>
      </w:r>
    </w:p>
    <w:p w14:paraId="12783FF6" w14:textId="77777777" w:rsidR="00647768" w:rsidRDefault="00CB7193" w:rsidP="002E1F0E">
      <w:pP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ru-RU"/>
        </w:rPr>
      </w:pPr>
      <w:r w:rsidRPr="00647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77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Современному детскому саду необходимо синхронизировать процессы обучения и воспитания, сделать их не противостоящими друг другу, а взаимодополняющими, обогащающими развитие детей. Ребенок должен получить право стать субъектом собственной жизнедеятельности, увидеть свой потенциал, поверить в свои силы, научиться быть успешным в деятельности.                                                                                                               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D23D13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анная </w:t>
      </w:r>
      <w:r w:rsidR="00647768" w:rsidRPr="00647768">
        <w:rPr>
          <w:rFonts w:ascii="Times New Roman" w:hAnsi="Times New Roman" w:cs="Times New Roman"/>
          <w:sz w:val="24"/>
          <w:szCs w:val="24"/>
          <w:lang w:val="ru-RU"/>
        </w:rPr>
        <w:t>дополнительная общеразвивающая программа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реализуется с целью </w:t>
      </w:r>
      <w:r w:rsidRPr="006477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максимального раскрытия индивидуального возрастного потенциала ребенка. Что в значительной мере облегчит ребенку переход из детского сада в школу, сохранит и разовьет интерес к познанию в условиях школьного обучения</w:t>
      </w:r>
      <w:r w:rsidR="001C2D49" w:rsidRPr="00647768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ru-RU"/>
        </w:rPr>
        <w:t xml:space="preserve">.               </w:t>
      </w:r>
    </w:p>
    <w:p w14:paraId="102AC1C9" w14:textId="632B62C0" w:rsidR="0050318B" w:rsidRPr="00647768" w:rsidRDefault="001C2D49" w:rsidP="002E1F0E">
      <w:pP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ru-RU"/>
        </w:rPr>
      </w:pPr>
      <w:r w:rsidRPr="00647768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ru-RU"/>
        </w:rPr>
        <w:t xml:space="preserve"> </w:t>
      </w:r>
      <w:r w:rsidR="0050318B" w:rsidRPr="00647768">
        <w:rPr>
          <w:rFonts w:ascii="Times New Roman" w:hAnsi="Times New Roman" w:cs="Times New Roman"/>
          <w:sz w:val="24"/>
          <w:szCs w:val="24"/>
          <w:lang w:val="ru-RU"/>
        </w:rPr>
        <w:t>Отличительная особенность программы заключается в изменении подхода к обучению детей, а именно –</w:t>
      </w:r>
      <w:r w:rsidR="002E1F0E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</w:t>
      </w:r>
      <w:r w:rsidR="0050318B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E1F0E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и ориентиро</w:t>
      </w:r>
      <w:r w:rsidR="002E1F0E" w:rsidRPr="00647768">
        <w:rPr>
          <w:rFonts w:ascii="Times New Roman" w:hAnsi="Times New Roman" w:cs="Times New Roman"/>
          <w:sz w:val="24"/>
          <w:szCs w:val="24"/>
          <w:lang w:val="ru-RU"/>
        </w:rPr>
        <w:softHyphen/>
        <w:t>вана на развитие у детей умения рассуждать логически и одновремен</w:t>
      </w:r>
      <w:r w:rsidR="002E1F0E" w:rsidRPr="00647768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но на развитие фантазии и творческого воображения. В процессе </w:t>
      </w:r>
      <w:r w:rsidR="00647768" w:rsidRPr="00647768">
        <w:rPr>
          <w:rFonts w:ascii="Times New Roman" w:hAnsi="Times New Roman" w:cs="Times New Roman"/>
          <w:sz w:val="24"/>
          <w:szCs w:val="24"/>
          <w:lang w:val="ru-RU"/>
        </w:rPr>
        <w:t>рабо</w:t>
      </w:r>
      <w:r w:rsidR="00647768" w:rsidRPr="00647768">
        <w:rPr>
          <w:rFonts w:ascii="Times New Roman" w:hAnsi="Times New Roman" w:cs="Times New Roman"/>
          <w:sz w:val="24"/>
          <w:szCs w:val="24"/>
          <w:lang w:val="ru-RU"/>
        </w:rPr>
        <w:softHyphen/>
        <w:t>ты идет</w:t>
      </w:r>
      <w:r w:rsidR="00057B2C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7768" w:rsidRPr="00647768">
        <w:rPr>
          <w:rFonts w:ascii="Times New Roman" w:hAnsi="Times New Roman" w:cs="Times New Roman"/>
          <w:sz w:val="24"/>
          <w:szCs w:val="24"/>
          <w:lang w:val="ru-RU"/>
        </w:rPr>
        <w:t>подготовка детей</w:t>
      </w:r>
      <w:r w:rsidR="002E1F0E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к предстоящему освоению ин</w:t>
      </w:r>
      <w:r w:rsidR="002E1F0E" w:rsidRPr="00647768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формационно-логических моделей деятельности. </w:t>
      </w:r>
      <w:r w:rsidR="00647768" w:rsidRPr="00647768">
        <w:rPr>
          <w:rFonts w:ascii="Times New Roman" w:hAnsi="Times New Roman" w:cs="Times New Roman"/>
          <w:sz w:val="24"/>
          <w:szCs w:val="24"/>
          <w:lang w:val="ru-RU"/>
        </w:rPr>
        <w:t>Ребенок старшего</w:t>
      </w:r>
      <w:r w:rsidR="002E1F0E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7768" w:rsidRPr="00647768">
        <w:rPr>
          <w:rFonts w:ascii="Times New Roman" w:hAnsi="Times New Roman" w:cs="Times New Roman"/>
          <w:sz w:val="24"/>
          <w:szCs w:val="24"/>
          <w:lang w:val="ru-RU"/>
        </w:rPr>
        <w:t>дошкольного возраста</w:t>
      </w:r>
      <w:r w:rsidR="002E1F0E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осваивает умственные операции, которые будут необходимы ему в последующем школьном обучении.</w:t>
      </w:r>
      <w:r w:rsidR="001D7910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 Освоение задач осуществляется как в организованных видах деятельности (детских проектах, занятиях, развивающих и образовательных ситуациях, развлечениях и досугах) так и в свободной самостоятельной деятельности в условиях предметно-пространственной среды, в центрах экспериментирования, специально организованных игротеках, игровых центрах.                                  </w:t>
      </w:r>
    </w:p>
    <w:p w14:paraId="5358F4D0" w14:textId="77777777" w:rsidR="002E1F0E" w:rsidRPr="00647768" w:rsidRDefault="002E1F0E" w:rsidP="002E1F0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768">
        <w:rPr>
          <w:rFonts w:ascii="Times New Roman" w:hAnsi="Times New Roman" w:cs="Times New Roman"/>
          <w:sz w:val="24"/>
          <w:szCs w:val="24"/>
        </w:rPr>
        <w:t xml:space="preserve"> </w:t>
      </w:r>
      <w:r w:rsidRPr="00647768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  <w:r w:rsidRPr="0064776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B4C3A1" w14:textId="77777777" w:rsidR="002E1F0E" w:rsidRPr="00647768" w:rsidRDefault="002E1F0E" w:rsidP="002E1F0E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768"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предназначена для детей </w:t>
      </w:r>
      <w:r w:rsidR="001D7910" w:rsidRPr="00647768">
        <w:rPr>
          <w:rFonts w:ascii="Times New Roman" w:hAnsi="Times New Roman" w:cs="Times New Roman"/>
          <w:sz w:val="24"/>
          <w:szCs w:val="24"/>
        </w:rPr>
        <w:t xml:space="preserve">дошкольного возраста </w:t>
      </w:r>
      <w:r w:rsidRPr="00647768">
        <w:rPr>
          <w:rFonts w:ascii="Times New Roman" w:hAnsi="Times New Roman" w:cs="Times New Roman"/>
          <w:sz w:val="24"/>
          <w:szCs w:val="24"/>
        </w:rPr>
        <w:t xml:space="preserve">5 -7 лет. </w:t>
      </w:r>
    </w:p>
    <w:p w14:paraId="2FC1B8D4" w14:textId="77777777" w:rsidR="001D7910" w:rsidRPr="00647768" w:rsidRDefault="002E1F0E" w:rsidP="001D791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DC5F7A" w14:textId="77777777" w:rsidR="001D7910" w:rsidRPr="00647768" w:rsidRDefault="001D7910" w:rsidP="001D7910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7A994" w14:textId="77777777" w:rsidR="001D7910" w:rsidRPr="00647768" w:rsidRDefault="002E1F0E" w:rsidP="001D791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768">
        <w:rPr>
          <w:rFonts w:ascii="Times New Roman" w:hAnsi="Times New Roman" w:cs="Times New Roman"/>
          <w:sz w:val="24"/>
          <w:szCs w:val="24"/>
        </w:rPr>
        <w:t xml:space="preserve"> </w:t>
      </w:r>
      <w:r w:rsidR="001D7910" w:rsidRPr="00647768">
        <w:rPr>
          <w:rFonts w:ascii="Times New Roman" w:hAnsi="Times New Roman" w:cs="Times New Roman"/>
          <w:b/>
          <w:sz w:val="24"/>
          <w:szCs w:val="24"/>
        </w:rPr>
        <w:t>Объем и срок освоения программы</w:t>
      </w:r>
      <w:r w:rsidR="001D7910" w:rsidRPr="006477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17FEF" w14:textId="77777777" w:rsidR="001D7910" w:rsidRPr="00647768" w:rsidRDefault="001D7910" w:rsidP="001D791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768">
        <w:rPr>
          <w:rFonts w:ascii="Times New Roman" w:hAnsi="Times New Roman" w:cs="Times New Roman"/>
          <w:sz w:val="24"/>
          <w:szCs w:val="24"/>
        </w:rPr>
        <w:t>Срок освоения программы – 1 год.</w:t>
      </w:r>
    </w:p>
    <w:p w14:paraId="55D5E69D" w14:textId="77777777" w:rsidR="001D7910" w:rsidRPr="00647768" w:rsidRDefault="001D7910" w:rsidP="001D7910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768">
        <w:rPr>
          <w:rFonts w:ascii="Times New Roman" w:hAnsi="Times New Roman" w:cs="Times New Roman"/>
          <w:sz w:val="24"/>
          <w:szCs w:val="24"/>
        </w:rPr>
        <w:t xml:space="preserve">На полное освоение программы требуется </w:t>
      </w:r>
      <w:r w:rsidR="007D06E9" w:rsidRPr="00647768">
        <w:rPr>
          <w:rFonts w:ascii="Times New Roman" w:hAnsi="Times New Roman" w:cs="Times New Roman"/>
          <w:sz w:val="24"/>
          <w:szCs w:val="24"/>
        </w:rPr>
        <w:t>72 часа</w:t>
      </w:r>
      <w:r w:rsidRPr="00647768">
        <w:rPr>
          <w:rFonts w:ascii="Times New Roman" w:hAnsi="Times New Roman" w:cs="Times New Roman"/>
          <w:sz w:val="24"/>
          <w:szCs w:val="24"/>
        </w:rPr>
        <w:t xml:space="preserve"> включая индивидуальные консультации, </w:t>
      </w:r>
      <w:r w:rsidR="000249B3" w:rsidRPr="00647768">
        <w:rPr>
          <w:rFonts w:ascii="Times New Roman" w:hAnsi="Times New Roman" w:cs="Times New Roman"/>
          <w:sz w:val="24"/>
          <w:szCs w:val="24"/>
        </w:rPr>
        <w:t>практические, теоретические и диагностические разделы.</w:t>
      </w:r>
    </w:p>
    <w:p w14:paraId="09FCF95E" w14:textId="77777777" w:rsidR="0004289D" w:rsidRPr="00647768" w:rsidRDefault="0004289D" w:rsidP="000249B3">
      <w:pPr>
        <w:pStyle w:val="a3"/>
        <w:tabs>
          <w:tab w:val="left" w:pos="113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20C86824" w14:textId="77777777" w:rsidR="00647768" w:rsidRDefault="00647768" w:rsidP="000249B3">
      <w:pPr>
        <w:pStyle w:val="a3"/>
        <w:tabs>
          <w:tab w:val="left" w:pos="113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47768">
        <w:rPr>
          <w:rFonts w:ascii="Times New Roman" w:hAnsi="Times New Roman" w:cs="Times New Roman"/>
          <w:b/>
          <w:sz w:val="24"/>
          <w:szCs w:val="24"/>
        </w:rPr>
        <w:t>Формы обучения</w:t>
      </w:r>
      <w:r w:rsidR="000249B3" w:rsidRPr="006477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14:paraId="48F746F1" w14:textId="2A3A7C89" w:rsidR="001D7910" w:rsidRPr="00647768" w:rsidRDefault="001D7910" w:rsidP="000249B3">
      <w:pPr>
        <w:pStyle w:val="a3"/>
        <w:tabs>
          <w:tab w:val="left" w:pos="113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47768">
        <w:rPr>
          <w:rFonts w:ascii="Times New Roman" w:hAnsi="Times New Roman" w:cs="Times New Roman"/>
          <w:sz w:val="24"/>
          <w:szCs w:val="24"/>
        </w:rPr>
        <w:lastRenderedPageBreak/>
        <w:t xml:space="preserve"> Форма обучения – очная. </w:t>
      </w:r>
    </w:p>
    <w:p w14:paraId="51696371" w14:textId="77777777" w:rsidR="0004289D" w:rsidRPr="00647768" w:rsidRDefault="0004289D" w:rsidP="000249B3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D6E9656" w14:textId="77777777" w:rsidR="00647768" w:rsidRDefault="002E1F0E" w:rsidP="000249B3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47768">
        <w:rPr>
          <w:rFonts w:ascii="Times New Roman" w:hAnsi="Times New Roman" w:cs="Times New Roman"/>
          <w:sz w:val="24"/>
          <w:szCs w:val="24"/>
        </w:rPr>
        <w:t xml:space="preserve"> </w:t>
      </w:r>
      <w:r w:rsidR="000249B3" w:rsidRPr="00647768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образовательного процесса                                         </w:t>
      </w:r>
    </w:p>
    <w:p w14:paraId="5318C25D" w14:textId="434FF4C9" w:rsidR="000249B3" w:rsidRPr="00647768" w:rsidRDefault="000249B3" w:rsidP="000249B3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477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7768">
        <w:rPr>
          <w:rFonts w:ascii="Times New Roman" w:hAnsi="Times New Roman" w:cs="Times New Roman"/>
          <w:sz w:val="24"/>
          <w:szCs w:val="24"/>
        </w:rPr>
        <w:t xml:space="preserve">Набор детей в объединение – свободный. Программа объединения предусматривает индивидуальные, групповые, фронтальные формы работы с детьми. Состав </w:t>
      </w:r>
      <w:r w:rsidR="00647768" w:rsidRPr="00647768">
        <w:rPr>
          <w:rFonts w:ascii="Times New Roman" w:hAnsi="Times New Roman" w:cs="Times New Roman"/>
          <w:sz w:val="24"/>
          <w:szCs w:val="24"/>
        </w:rPr>
        <w:t>групп не</w:t>
      </w:r>
      <w:r w:rsidR="0079106A" w:rsidRPr="00647768">
        <w:rPr>
          <w:rFonts w:ascii="Times New Roman" w:hAnsi="Times New Roman" w:cs="Times New Roman"/>
          <w:sz w:val="24"/>
          <w:szCs w:val="24"/>
        </w:rPr>
        <w:t xml:space="preserve"> более </w:t>
      </w:r>
      <w:r w:rsidRPr="00647768">
        <w:rPr>
          <w:rFonts w:ascii="Times New Roman" w:hAnsi="Times New Roman" w:cs="Times New Roman"/>
          <w:sz w:val="24"/>
          <w:szCs w:val="24"/>
        </w:rPr>
        <w:t>10 человек.</w:t>
      </w:r>
    </w:p>
    <w:p w14:paraId="77E53B3B" w14:textId="77777777" w:rsidR="0004289D" w:rsidRPr="00647768" w:rsidRDefault="0004289D" w:rsidP="002E1F0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B95B3CE" w14:textId="77777777" w:rsidR="00647768" w:rsidRDefault="0004289D" w:rsidP="002E1F0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Режим занятий, периодичность и продолжительность занятий                          </w:t>
      </w:r>
    </w:p>
    <w:p w14:paraId="301E3148" w14:textId="22D68AC0" w:rsidR="000249B3" w:rsidRPr="00647768" w:rsidRDefault="0004289D" w:rsidP="002E1F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249B3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Общее количество часов в год </w:t>
      </w:r>
      <w:r w:rsidR="00447BAD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79106A" w:rsidRPr="00647768">
        <w:rPr>
          <w:rFonts w:ascii="Times New Roman" w:hAnsi="Times New Roman" w:cs="Times New Roman"/>
          <w:sz w:val="24"/>
          <w:szCs w:val="24"/>
          <w:lang w:val="ru-RU"/>
        </w:rPr>
        <w:t>72</w:t>
      </w:r>
      <w:r w:rsidR="000249B3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79106A" w:rsidRPr="0064776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249B3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                   Продолжительность занятий – 30 минут.                                                                      Недельная нагрузка: 1 час. Занятия проводятся 2 раза в неделю.                     </w:t>
      </w:r>
      <w:r w:rsidR="002E1F0E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</w:t>
      </w:r>
    </w:p>
    <w:p w14:paraId="115571E6" w14:textId="4C3EDDFA" w:rsidR="00E73B58" w:rsidRPr="00647768" w:rsidRDefault="00447BAD" w:rsidP="00E73B5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Педагогическая </w:t>
      </w:r>
      <w:r w:rsidR="00647768" w:rsidRPr="00647768">
        <w:rPr>
          <w:rFonts w:ascii="Times New Roman" w:hAnsi="Times New Roman" w:cs="Times New Roman"/>
          <w:b/>
          <w:sz w:val="24"/>
          <w:szCs w:val="24"/>
          <w:lang w:val="ru-RU"/>
        </w:rPr>
        <w:t>целесообразность.</w:t>
      </w:r>
      <w:r w:rsidR="0004289D" w:rsidRPr="00647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="002E1F0E" w:rsidRPr="00647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основе организации образовательного процесса</w:t>
      </w:r>
      <w:r w:rsidRPr="00647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"Заниматика"</w:t>
      </w:r>
      <w:r w:rsidR="002E1F0E" w:rsidRPr="00647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определен </w:t>
      </w:r>
      <w:r w:rsidR="00647768" w:rsidRPr="006477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развивающий принцип</w:t>
      </w:r>
      <w:r w:rsidR="002E1F0E" w:rsidRPr="00647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</w:t>
      </w:r>
      <w:r w:rsidR="00647768" w:rsidRPr="00647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ведущей игровой</w:t>
      </w:r>
      <w:r w:rsidR="002E1F0E" w:rsidRPr="00647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деятельностью, </w:t>
      </w:r>
      <w:r w:rsidR="00647768" w:rsidRPr="00647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решение</w:t>
      </w:r>
      <w:r w:rsidR="002E1F0E" w:rsidRPr="00647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программных </w:t>
      </w:r>
      <w:r w:rsidR="00647768" w:rsidRPr="0064776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 осуществляется</w:t>
      </w:r>
      <w:r w:rsidR="002E1F0E" w:rsidRPr="00647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разных формах совместной деятельности взрослых и детей, а также в самостоятельной деятельности детей. 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  <w:r w:rsidRPr="00647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73B58" w:rsidRPr="00647768">
        <w:rPr>
          <w:rFonts w:ascii="Times New Roman" w:hAnsi="Times New Roman" w:cs="Times New Roman"/>
          <w:sz w:val="24"/>
          <w:szCs w:val="24"/>
          <w:lang w:val="ru-RU"/>
        </w:rPr>
        <w:t>Деятельность кружка не носит форму «изучения и обучения», а превращается в творческий процесс педагога и детей. Все темы, входящие в программу, изменяются по принципу постепенного усложнения материала.</w:t>
      </w:r>
    </w:p>
    <w:p w14:paraId="15FF36C2" w14:textId="77777777" w:rsidR="0021213C" w:rsidRPr="00647768" w:rsidRDefault="0021213C" w:rsidP="000D5CE8">
      <w:pPr>
        <w:pStyle w:val="a3"/>
        <w:tabs>
          <w:tab w:val="left" w:pos="1134"/>
        </w:tabs>
        <w:spacing w:after="0" w:line="240" w:lineRule="auto"/>
        <w:ind w:left="0" w:firstLine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768">
        <w:rPr>
          <w:rFonts w:ascii="Times New Roman" w:hAnsi="Times New Roman" w:cs="Times New Roman"/>
          <w:sz w:val="24"/>
          <w:szCs w:val="24"/>
        </w:rPr>
        <w:t>В процессе работы по программе "Заниматика обучающиеся получат дополнительные знания в области познавательного развития, математики и информатики,</w:t>
      </w:r>
      <w:r w:rsidR="000D5CE8" w:rsidRPr="00647768">
        <w:rPr>
          <w:rFonts w:ascii="Times New Roman" w:hAnsi="Times New Roman" w:cs="Times New Roman"/>
          <w:sz w:val="24"/>
          <w:szCs w:val="24"/>
        </w:rPr>
        <w:t xml:space="preserve"> улучша</w:t>
      </w:r>
      <w:r w:rsidRPr="00647768">
        <w:rPr>
          <w:rFonts w:ascii="Times New Roman" w:hAnsi="Times New Roman" w:cs="Times New Roman"/>
          <w:sz w:val="24"/>
          <w:szCs w:val="24"/>
        </w:rPr>
        <w:t>т</w:t>
      </w:r>
      <w:r w:rsidR="000D5CE8" w:rsidRPr="00647768">
        <w:rPr>
          <w:rFonts w:ascii="Times New Roman" w:hAnsi="Times New Roman" w:cs="Times New Roman"/>
          <w:sz w:val="24"/>
          <w:szCs w:val="24"/>
        </w:rPr>
        <w:t>ся</w:t>
      </w:r>
      <w:r w:rsidRPr="00647768">
        <w:rPr>
          <w:rFonts w:ascii="Times New Roman" w:hAnsi="Times New Roman" w:cs="Times New Roman"/>
          <w:sz w:val="24"/>
          <w:szCs w:val="24"/>
        </w:rPr>
        <w:t xml:space="preserve"> их речевые способности что, в конечном итоге, пом</w:t>
      </w:r>
      <w:r w:rsidR="000D5CE8" w:rsidRPr="00647768">
        <w:rPr>
          <w:rFonts w:ascii="Times New Roman" w:hAnsi="Times New Roman" w:cs="Times New Roman"/>
          <w:sz w:val="24"/>
          <w:szCs w:val="24"/>
        </w:rPr>
        <w:t>ожет их социализации в обществе.</w:t>
      </w:r>
      <w:r w:rsidRPr="006477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47EC6" w14:textId="77777777" w:rsidR="00E73B58" w:rsidRPr="00647768" w:rsidRDefault="00447BAD" w:rsidP="00E73B58">
      <w:pPr>
        <w:pStyle w:val="a3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7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3B58" w:rsidRPr="00647768">
        <w:rPr>
          <w:rFonts w:ascii="Times New Roman" w:hAnsi="Times New Roman" w:cs="Times New Roman"/>
          <w:sz w:val="24"/>
          <w:szCs w:val="24"/>
        </w:rPr>
        <w:t>Реализация данной программы является конечным результатом, а также ступенью для предшкольной подготовки дошкольников.</w:t>
      </w:r>
    </w:p>
    <w:p w14:paraId="2AE06B04" w14:textId="77777777" w:rsidR="0004289D" w:rsidRPr="00647768" w:rsidRDefault="00447BAD" w:rsidP="0004289D">
      <w:pPr>
        <w:pStyle w:val="a3"/>
        <w:tabs>
          <w:tab w:val="left" w:pos="113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64776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 w14:paraId="7E76404E" w14:textId="77777777" w:rsidR="0004289D" w:rsidRPr="00647768" w:rsidRDefault="0004289D" w:rsidP="0004289D">
      <w:pPr>
        <w:pStyle w:val="a3"/>
        <w:tabs>
          <w:tab w:val="left" w:pos="113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198DF7F5" w14:textId="77777777" w:rsidR="0004289D" w:rsidRPr="00647768" w:rsidRDefault="0004289D" w:rsidP="0004289D">
      <w:pPr>
        <w:pStyle w:val="a3"/>
        <w:tabs>
          <w:tab w:val="left" w:pos="113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47768">
        <w:rPr>
          <w:rFonts w:ascii="Times New Roman" w:hAnsi="Times New Roman" w:cs="Times New Roman"/>
          <w:b/>
          <w:sz w:val="24"/>
          <w:szCs w:val="24"/>
        </w:rPr>
        <w:t>Практическая значимость.</w:t>
      </w:r>
    </w:p>
    <w:p w14:paraId="45B22532" w14:textId="77777777" w:rsidR="00647768" w:rsidRDefault="004E2121" w:rsidP="004E2121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47768">
        <w:rPr>
          <w:rFonts w:ascii="Times New Roman" w:hAnsi="Times New Roman" w:cs="Times New Roman"/>
          <w:sz w:val="24"/>
          <w:szCs w:val="24"/>
        </w:rPr>
        <w:t xml:space="preserve">В данной программе раскрывается содержание познавательного и математического развития дошкольников 5-7 лет.                                                               </w:t>
      </w:r>
    </w:p>
    <w:p w14:paraId="766E4326" w14:textId="468A60D8" w:rsidR="004E2121" w:rsidRPr="00647768" w:rsidRDefault="004E2121" w:rsidP="004E2121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47768">
        <w:rPr>
          <w:rFonts w:ascii="Times New Roman" w:hAnsi="Times New Roman" w:cs="Times New Roman"/>
          <w:sz w:val="24"/>
          <w:szCs w:val="24"/>
        </w:rPr>
        <w:t xml:space="preserve"> Игры – занятия, упражнения, задачи и развлечения с занимательным развивающим математическим материалом   позволяют ребенку овладеть способами действий, необходимых для возникновения у детей элементарных математических представлений, а также развивают творческие способности, воображение, фантазию, способность к моделированию и конструированию, развивают логическое мышление, внимание, память, воспитывают самостоятельность, инициативу, настойчивость в достижении цели.</w:t>
      </w:r>
    </w:p>
    <w:p w14:paraId="7F12FE24" w14:textId="77777777" w:rsidR="00447BAD" w:rsidRPr="00647768" w:rsidRDefault="000D5CE8" w:rsidP="004E212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И направлена на коррекцию и освоение речевых способностей. </w:t>
      </w:r>
      <w:r w:rsidR="002E1F0E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7BAD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В рамках кружковой деятельности дети не ограничены в возможностях выражать в играх свои мысли, чувства, настроение. Использование игровых методов и приемов, сюжетов, сказочных персонажей, схем вызывает 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>желание высказаться, рассказать или доказать правильность своих действий.</w:t>
      </w:r>
    </w:p>
    <w:p w14:paraId="16AC964E" w14:textId="77777777" w:rsidR="007D5644" w:rsidRPr="00647768" w:rsidRDefault="007D5644" w:rsidP="004E2121">
      <w:pPr>
        <w:pStyle w:val="a3"/>
        <w:tabs>
          <w:tab w:val="left" w:pos="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760EDF1C" w14:textId="21E14E32" w:rsidR="004E2121" w:rsidRPr="00647768" w:rsidRDefault="004E2121" w:rsidP="00A30686">
      <w:pPr>
        <w:pStyle w:val="a3"/>
        <w:tabs>
          <w:tab w:val="left" w:pos="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47768">
        <w:rPr>
          <w:rFonts w:ascii="Times New Roman" w:hAnsi="Times New Roman" w:cs="Times New Roman"/>
          <w:b/>
          <w:sz w:val="24"/>
          <w:szCs w:val="24"/>
        </w:rPr>
        <w:t>Ведущие теоретические идеи.</w:t>
      </w:r>
      <w:r w:rsidRPr="00647768">
        <w:rPr>
          <w:rFonts w:ascii="Times New Roman" w:hAnsi="Times New Roman" w:cs="Times New Roman"/>
          <w:sz w:val="24"/>
          <w:szCs w:val="24"/>
        </w:rPr>
        <w:t xml:space="preserve"> </w:t>
      </w:r>
      <w:r w:rsidR="00A30686" w:rsidRPr="006477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47768">
        <w:rPr>
          <w:rFonts w:ascii="Times New Roman" w:hAnsi="Times New Roman" w:cs="Times New Roman"/>
          <w:sz w:val="24"/>
          <w:szCs w:val="24"/>
        </w:rPr>
        <w:t>Ведущая идея данной программы — создание современной практико-</w:t>
      </w:r>
      <w:r w:rsidR="00647768" w:rsidRPr="00647768">
        <w:rPr>
          <w:rFonts w:ascii="Times New Roman" w:hAnsi="Times New Roman" w:cs="Times New Roman"/>
          <w:sz w:val="24"/>
          <w:szCs w:val="24"/>
        </w:rPr>
        <w:t>ориентированной образовательной</w:t>
      </w:r>
      <w:r w:rsidRPr="00647768">
        <w:rPr>
          <w:rFonts w:ascii="Times New Roman" w:hAnsi="Times New Roman" w:cs="Times New Roman"/>
          <w:sz w:val="24"/>
          <w:szCs w:val="24"/>
        </w:rPr>
        <w:t xml:space="preserve"> среды, позволяющей эффективно реализовывать</w:t>
      </w:r>
      <w:r w:rsidR="006F35FF" w:rsidRPr="00647768">
        <w:rPr>
          <w:rFonts w:ascii="Times New Roman" w:hAnsi="Times New Roman" w:cs="Times New Roman"/>
          <w:sz w:val="24"/>
          <w:szCs w:val="24"/>
        </w:rPr>
        <w:t xml:space="preserve"> условия для</w:t>
      </w:r>
      <w:r w:rsidR="006F35FF" w:rsidRPr="00647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максимального раскрытия индивидуального возрастного потенциала ребенка:</w:t>
      </w:r>
      <w:r w:rsidRPr="00647768">
        <w:rPr>
          <w:rFonts w:ascii="Times New Roman" w:hAnsi="Times New Roman" w:cs="Times New Roman"/>
          <w:sz w:val="24"/>
          <w:szCs w:val="24"/>
        </w:rPr>
        <w:t xml:space="preserve"> </w:t>
      </w:r>
      <w:r w:rsidR="006F35FF" w:rsidRPr="00647768">
        <w:rPr>
          <w:rFonts w:ascii="Times New Roman" w:hAnsi="Times New Roman" w:cs="Times New Roman"/>
          <w:bCs/>
          <w:sz w:val="24"/>
          <w:szCs w:val="24"/>
        </w:rPr>
        <w:t xml:space="preserve">развитие </w:t>
      </w:r>
      <w:r w:rsidR="006F35FF" w:rsidRPr="00647768">
        <w:rPr>
          <w:rFonts w:ascii="Times New Roman" w:hAnsi="Times New Roman" w:cs="Times New Roman"/>
          <w:bCs/>
          <w:sz w:val="24"/>
          <w:szCs w:val="24"/>
        </w:rPr>
        <w:lastRenderedPageBreak/>
        <w:t>познавательной активности, логического мышления и творческих способностей, выравнивание речевого развития детей</w:t>
      </w:r>
      <w:r w:rsidR="006F35FF" w:rsidRPr="00647768">
        <w:rPr>
          <w:rFonts w:ascii="Times New Roman" w:hAnsi="Times New Roman" w:cs="Times New Roman"/>
          <w:sz w:val="24"/>
          <w:szCs w:val="24"/>
        </w:rPr>
        <w:t xml:space="preserve"> и подготовить его к школьному </w:t>
      </w:r>
      <w:r w:rsidR="00647768" w:rsidRPr="00647768">
        <w:rPr>
          <w:rFonts w:ascii="Times New Roman" w:hAnsi="Times New Roman" w:cs="Times New Roman"/>
          <w:sz w:val="24"/>
          <w:szCs w:val="24"/>
        </w:rPr>
        <w:t>обучению.</w:t>
      </w:r>
    </w:p>
    <w:p w14:paraId="33923EE4" w14:textId="4FFEE66D" w:rsidR="004E2121" w:rsidRPr="00647768" w:rsidRDefault="006F35FF" w:rsidP="00775AEE">
      <w:pPr>
        <w:pStyle w:val="a4"/>
        <w:spacing w:before="0" w:beforeAutospacing="0" w:after="0" w:afterAutospacing="0"/>
        <w:jc w:val="both"/>
      </w:pPr>
      <w:r w:rsidRPr="00647768">
        <w:t>Изучение занимательных игр, задач и упражнений</w:t>
      </w:r>
      <w:r w:rsidR="004E2121" w:rsidRPr="00647768">
        <w:t xml:space="preserve"> позволит освоить </w:t>
      </w:r>
      <w:r w:rsidRPr="00647768">
        <w:t>умения детей вычленять существенные признаки, осуществлять группировку предметов, доказывать правильность обобщений, выражать в речи логические связи и зависимости</w:t>
      </w:r>
      <w:r w:rsidR="00775AEE" w:rsidRPr="00647768">
        <w:t xml:space="preserve">, </w:t>
      </w:r>
      <w:r w:rsidRPr="00647768">
        <w:t xml:space="preserve">пользоваться </w:t>
      </w:r>
      <w:r w:rsidR="00647768" w:rsidRPr="00647768">
        <w:t>несложными наглядными</w:t>
      </w:r>
      <w:r w:rsidR="00775AEE" w:rsidRPr="00647768">
        <w:t xml:space="preserve"> моделями, схемами</w:t>
      </w:r>
      <w:r w:rsidRPr="00647768">
        <w:t>.</w:t>
      </w:r>
      <w:r w:rsidR="00775AEE" w:rsidRPr="00647768">
        <w:t xml:space="preserve"> </w:t>
      </w:r>
      <w:r w:rsidRPr="00647768">
        <w:t>Р</w:t>
      </w:r>
      <w:r w:rsidR="00775AEE" w:rsidRPr="00647768">
        <w:t>азвить</w:t>
      </w:r>
      <w:r w:rsidRPr="00647768">
        <w:t xml:space="preserve"> способности у </w:t>
      </w:r>
      <w:r w:rsidR="00647768" w:rsidRPr="00647768">
        <w:t>детей предложить</w:t>
      </w:r>
      <w:r w:rsidRPr="00647768">
        <w:t xml:space="preserve"> собственный замысел и воплотить его в рисунке, постройке, рассказе, наметить последовательность развития ситуации, следовать цели, составлять разные задачи – арифметические, занимательные, логические</w:t>
      </w:r>
      <w:r w:rsidR="00775AEE" w:rsidRPr="00647768">
        <w:t>.</w:t>
      </w:r>
    </w:p>
    <w:p w14:paraId="0C838547" w14:textId="77777777" w:rsidR="00A30686" w:rsidRPr="00647768" w:rsidRDefault="00A30686" w:rsidP="004E2121">
      <w:pPr>
        <w:pStyle w:val="a3"/>
        <w:tabs>
          <w:tab w:val="left" w:pos="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C9C9D1B" w14:textId="77777777" w:rsidR="004E2121" w:rsidRPr="00647768" w:rsidRDefault="004E2121" w:rsidP="004E2121">
      <w:pPr>
        <w:pStyle w:val="a3"/>
        <w:tabs>
          <w:tab w:val="left" w:pos="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647768">
        <w:rPr>
          <w:rFonts w:ascii="Times New Roman" w:hAnsi="Times New Roman" w:cs="Times New Roman"/>
          <w:b/>
          <w:bCs/>
          <w:sz w:val="24"/>
          <w:szCs w:val="24"/>
        </w:rPr>
        <w:t>Ключевые понятия.</w:t>
      </w:r>
      <w:r w:rsidR="002B39CF" w:rsidRPr="0064776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0F43E403" w14:textId="77777777" w:rsidR="0079106A" w:rsidRPr="00647768" w:rsidRDefault="0079106A" w:rsidP="00E733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4F4F4"/>
          <w:lang w:val="ru-RU"/>
        </w:rPr>
      </w:pPr>
    </w:p>
    <w:p w14:paraId="3A8EFA57" w14:textId="315A0662" w:rsidR="005006CA" w:rsidRPr="00647768" w:rsidRDefault="00C16FF1" w:rsidP="00E7334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4F4F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shd w:val="clear" w:color="auto" w:fill="F4F4F4"/>
          <w:lang w:val="ru-RU"/>
        </w:rPr>
        <w:t xml:space="preserve">Логика </w:t>
      </w:r>
      <w:r w:rsidR="00647768" w:rsidRPr="00647768">
        <w:rPr>
          <w:rFonts w:ascii="Times New Roman" w:hAnsi="Times New Roman" w:cs="Times New Roman"/>
          <w:sz w:val="24"/>
          <w:szCs w:val="24"/>
          <w:shd w:val="clear" w:color="auto" w:fill="F4F4F4"/>
          <w:lang w:val="ru-RU"/>
        </w:rPr>
        <w:t>- наука</w:t>
      </w:r>
      <w:r w:rsidR="005F669F" w:rsidRPr="00647768">
        <w:rPr>
          <w:rFonts w:ascii="Times New Roman" w:hAnsi="Times New Roman" w:cs="Times New Roman"/>
          <w:sz w:val="24"/>
          <w:szCs w:val="24"/>
          <w:shd w:val="clear" w:color="auto" w:fill="F4F4F4"/>
          <w:lang w:val="ru-RU"/>
        </w:rPr>
        <w:t xml:space="preserve"> о рассуждении, искусство рассуждения, наука о формах, методах и законах интеллектуальной познавательной деятельности</w:t>
      </w:r>
      <w:r w:rsidR="00E7334A" w:rsidRPr="00647768">
        <w:rPr>
          <w:rFonts w:ascii="Times New Roman" w:hAnsi="Times New Roman" w:cs="Times New Roman"/>
          <w:sz w:val="24"/>
          <w:szCs w:val="24"/>
          <w:shd w:val="clear" w:color="auto" w:fill="F4F4F4"/>
          <w:lang w:val="ru-RU"/>
        </w:rPr>
        <w:t xml:space="preserve">, наука о мышлении.                                                                                                                                                                                                </w:t>
      </w:r>
      <w:r w:rsidR="005006CA" w:rsidRPr="00647768">
        <w:rPr>
          <w:rFonts w:ascii="Times New Roman" w:hAnsi="Times New Roman" w:cs="Times New Roman"/>
          <w:sz w:val="24"/>
          <w:szCs w:val="24"/>
          <w:shd w:val="clear" w:color="auto" w:fill="F4F4F4"/>
          <w:lang w:val="ru-RU"/>
        </w:rPr>
        <w:t>Благодаря логике дети способны анализировать ситуации, выявлять закономерности, устанавливать причинно-следственные связи, делать выводы. Логика является базой для важнейшего жизненного навыка</w:t>
      </w:r>
      <w:r w:rsidR="005006CA" w:rsidRPr="00647768">
        <w:rPr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="005006CA" w:rsidRPr="00647768">
        <w:rPr>
          <w:rFonts w:ascii="Times New Roman" w:hAnsi="Times New Roman" w:cs="Times New Roman"/>
          <w:sz w:val="24"/>
          <w:szCs w:val="24"/>
          <w:shd w:val="clear" w:color="auto" w:fill="F4F4F4"/>
          <w:lang w:val="ru-RU"/>
        </w:rPr>
        <w:t>— осмысления задачи и</w:t>
      </w:r>
      <w:r w:rsidR="005006CA" w:rsidRPr="00647768">
        <w:rPr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="005006CA" w:rsidRPr="00647768">
        <w:rPr>
          <w:rFonts w:ascii="Times New Roman" w:hAnsi="Times New Roman" w:cs="Times New Roman"/>
          <w:sz w:val="24"/>
          <w:szCs w:val="24"/>
          <w:shd w:val="clear" w:color="auto" w:fill="F4F4F4"/>
          <w:lang w:val="ru-RU"/>
        </w:rPr>
        <w:t>ее</w:t>
      </w:r>
      <w:r w:rsidR="005006CA" w:rsidRPr="00647768">
        <w:rPr>
          <w:rFonts w:ascii="Times New Roman" w:hAnsi="Times New Roman" w:cs="Times New Roman"/>
          <w:sz w:val="24"/>
          <w:szCs w:val="24"/>
          <w:shd w:val="clear" w:color="auto" w:fill="F4F4F4"/>
        </w:rPr>
        <w:t> </w:t>
      </w:r>
      <w:r w:rsidR="005006CA" w:rsidRPr="00647768">
        <w:rPr>
          <w:rFonts w:ascii="Times New Roman" w:hAnsi="Times New Roman" w:cs="Times New Roman"/>
          <w:sz w:val="24"/>
          <w:szCs w:val="24"/>
          <w:shd w:val="clear" w:color="auto" w:fill="F4F4F4"/>
          <w:lang w:val="ru-RU"/>
        </w:rPr>
        <w:t xml:space="preserve">последующего эффективного решения. </w:t>
      </w:r>
      <w:r w:rsidR="00E7334A" w:rsidRPr="00647768">
        <w:rPr>
          <w:rFonts w:ascii="Times New Roman" w:hAnsi="Times New Roman" w:cs="Times New Roman"/>
          <w:sz w:val="24"/>
          <w:szCs w:val="24"/>
          <w:shd w:val="clear" w:color="auto" w:fill="F4F4F4"/>
          <w:lang w:val="ru-RU"/>
        </w:rPr>
        <w:t xml:space="preserve"> </w:t>
      </w:r>
    </w:p>
    <w:p w14:paraId="1A26BEBD" w14:textId="77777777" w:rsidR="00E7334A" w:rsidRPr="00647768" w:rsidRDefault="00E7334A" w:rsidP="00E7334A">
      <w:pPr>
        <w:pStyle w:val="a3"/>
        <w:tabs>
          <w:tab w:val="left" w:pos="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70180C" w14:textId="77777777" w:rsidR="005006CA" w:rsidRPr="00647768" w:rsidRDefault="00E7334A" w:rsidP="0084649F">
      <w:pPr>
        <w:pStyle w:val="a3"/>
        <w:tabs>
          <w:tab w:val="left" w:pos="0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47768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Занимательный – способный занять внимание, воображение, интересный;                                                                                                           Интересный – возбуждающий интерес, занимательный, любопытный;                                                                                                                              Любопытный – отличающийся любопытством, интересный, возбуждающий любопытство.                                                                                                      Таким образом, занимательность – это использование различных дидактических средств, возбуждающих интерес и внимание учащихся, стимулирующих изложение учебного материала привлечением интересных факторов, ситуаций, использованием хорошо организованного демонстрационного материала.</w:t>
      </w:r>
      <w:r w:rsidRPr="00647768">
        <w:rPr>
          <w:rFonts w:ascii="Times New Roman" w:hAnsi="Times New Roman" w:cs="Times New Roman"/>
          <w:sz w:val="24"/>
          <w:szCs w:val="24"/>
        </w:rPr>
        <w:br/>
      </w:r>
      <w:r w:rsidR="005006CA" w:rsidRPr="00647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Занимательный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желания проявлять умственное напряжение, сосредотачивать внимание на проблеме. </w:t>
      </w:r>
    </w:p>
    <w:p w14:paraId="765777D2" w14:textId="77777777" w:rsidR="0084649F" w:rsidRPr="00647768" w:rsidRDefault="0084649F" w:rsidP="0084649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14:paraId="149CAFF9" w14:textId="77777777" w:rsidR="005006CA" w:rsidRPr="00647768" w:rsidRDefault="005006CA" w:rsidP="0084649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47768">
        <w:rPr>
          <w:color w:val="000000"/>
        </w:rPr>
        <w:t>Познавательный интерес – ведущий мотив учебной деятельности, направляющий личность на овладение знаниями и способами познания, так как:</w:t>
      </w:r>
    </w:p>
    <w:p w14:paraId="5A17A086" w14:textId="77777777" w:rsidR="005006CA" w:rsidRPr="00647768" w:rsidRDefault="005006CA" w:rsidP="0084649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47768">
        <w:rPr>
          <w:color w:val="000000"/>
        </w:rPr>
        <w:t>- интерес способствует формированию глубоких и прочных знаний;</w:t>
      </w:r>
    </w:p>
    <w:p w14:paraId="57760FF1" w14:textId="77777777" w:rsidR="005006CA" w:rsidRPr="00647768" w:rsidRDefault="005006CA" w:rsidP="0084649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47768">
        <w:rPr>
          <w:color w:val="000000"/>
        </w:rPr>
        <w:t>- развивает и повышает качество мыслительной деятельности, активность в учении, благоприятствует формированию способностей;</w:t>
      </w:r>
    </w:p>
    <w:p w14:paraId="674E7387" w14:textId="77777777" w:rsidR="005006CA" w:rsidRPr="00647768" w:rsidRDefault="005006CA" w:rsidP="0084649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47768">
        <w:rPr>
          <w:color w:val="000000"/>
        </w:rPr>
        <w:t>- создаёт более благоприятный фон для протекания всех психических процессов.</w:t>
      </w:r>
    </w:p>
    <w:p w14:paraId="47B30039" w14:textId="77777777" w:rsidR="005006CA" w:rsidRPr="00647768" w:rsidRDefault="005006CA" w:rsidP="0084649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91C600D" w14:textId="77777777" w:rsidR="00F27366" w:rsidRPr="00647768" w:rsidRDefault="00F27366" w:rsidP="00775AEE">
      <w:pPr>
        <w:tabs>
          <w:tab w:val="left" w:pos="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b/>
          <w:sz w:val="24"/>
          <w:szCs w:val="24"/>
          <w:lang w:val="ru-RU"/>
        </w:rPr>
        <w:t>Цель дополнительной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7768">
        <w:rPr>
          <w:rFonts w:ascii="Times New Roman" w:hAnsi="Times New Roman" w:cs="Times New Roman"/>
          <w:b/>
          <w:sz w:val="24"/>
          <w:szCs w:val="24"/>
          <w:lang w:val="ru-RU"/>
        </w:rPr>
        <w:t>общеобразовательной общеразвивающей программы: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09DA84B" w14:textId="7E79F940" w:rsidR="00C16FF1" w:rsidRPr="00647768" w:rsidRDefault="00775AEE" w:rsidP="00775A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Создание условий для всестороннего развития детей, развития интеллектуальной </w:t>
      </w:r>
      <w:r w:rsidR="00647768" w:rsidRPr="00647768">
        <w:rPr>
          <w:rFonts w:ascii="Times New Roman" w:hAnsi="Times New Roman" w:cs="Times New Roman"/>
          <w:sz w:val="24"/>
          <w:szCs w:val="24"/>
          <w:lang w:val="ru-RU"/>
        </w:rPr>
        <w:t>сферы: логического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мышления, внимания, памяти, восприятия</w:t>
      </w:r>
      <w:r w:rsidR="00A30686" w:rsidRPr="00647768">
        <w:rPr>
          <w:rFonts w:ascii="Times New Roman" w:hAnsi="Times New Roman" w:cs="Times New Roman"/>
          <w:sz w:val="24"/>
          <w:szCs w:val="24"/>
          <w:lang w:val="ru-RU"/>
        </w:rPr>
        <w:t>, познавательной активности и творческих способностей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30686" w:rsidRPr="0064776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Выравнивание речевого развития детей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>, активизация речи посредством составления описаний предметов по свойствам, умения рассказывать о проделанных действиях.</w:t>
      </w:r>
      <w:r w:rsidR="00A30686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предпосылок к школьному обучению</w:t>
      </w:r>
      <w:r w:rsidR="00C16FF1" w:rsidRPr="006477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B4E095C" w14:textId="77777777" w:rsidR="00A30686" w:rsidRPr="00647768" w:rsidRDefault="00A30686" w:rsidP="00775A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BC9C62B" w14:textId="77777777" w:rsidR="00A30686" w:rsidRPr="00647768" w:rsidRDefault="00A30686" w:rsidP="00A30686">
      <w:pPr>
        <w:tabs>
          <w:tab w:val="left" w:pos="3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b/>
          <w:sz w:val="24"/>
          <w:szCs w:val="24"/>
          <w:lang w:val="ru-RU"/>
        </w:rPr>
        <w:t>Задачи дополнительной общеобразовательной общеразвивающей программы:</w:t>
      </w:r>
    </w:p>
    <w:p w14:paraId="16C43EDC" w14:textId="77777777" w:rsidR="002B39CF" w:rsidRPr="00647768" w:rsidRDefault="002B39CF" w:rsidP="00A30686">
      <w:pPr>
        <w:tabs>
          <w:tab w:val="left" w:pos="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1AC2C3B" w14:textId="77777777" w:rsidR="00A30686" w:rsidRPr="00647768" w:rsidRDefault="00A30686" w:rsidP="00A30686">
      <w:pPr>
        <w:tabs>
          <w:tab w:val="left" w:pos="3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Образовательные:</w:t>
      </w:r>
    </w:p>
    <w:p w14:paraId="452990A6" w14:textId="7057A653" w:rsidR="00A30686" w:rsidRPr="00647768" w:rsidRDefault="002B39CF" w:rsidP="00A306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30686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Познакомить детей с разнообразием занимательных игр, упражнений и </w:t>
      </w:r>
      <w:r w:rsidR="00647768" w:rsidRPr="00647768">
        <w:rPr>
          <w:rFonts w:ascii="Times New Roman" w:hAnsi="Times New Roman" w:cs="Times New Roman"/>
          <w:sz w:val="24"/>
          <w:szCs w:val="24"/>
          <w:lang w:val="ru-RU"/>
        </w:rPr>
        <w:t>задач,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и загадок.</w:t>
      </w:r>
    </w:p>
    <w:p w14:paraId="669F1981" w14:textId="77777777" w:rsidR="00775AEE" w:rsidRPr="00647768" w:rsidRDefault="002B39CF" w:rsidP="002B3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- Научить </w:t>
      </w:r>
      <w:r w:rsidR="00775AEE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игре с блоками Дьенеша, моделями и развивающими играми, 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75AEE" w:rsidRPr="00647768">
        <w:rPr>
          <w:rFonts w:ascii="Times New Roman" w:hAnsi="Times New Roman" w:cs="Times New Roman"/>
          <w:sz w:val="24"/>
          <w:szCs w:val="24"/>
          <w:lang w:val="ru-RU"/>
        </w:rPr>
        <w:t>играми головоломками, разгадыванию ребусов и кроссвордов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              </w:t>
      </w:r>
      <w:r w:rsidR="00775AEE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- Вызвать </w:t>
      </w:r>
      <w:r w:rsidR="00775AEE" w:rsidRPr="00647768">
        <w:rPr>
          <w:rFonts w:ascii="Times New Roman" w:hAnsi="Times New Roman" w:cs="Times New Roman"/>
          <w:sz w:val="24"/>
          <w:szCs w:val="24"/>
          <w:lang w:val="ru-RU"/>
        </w:rPr>
        <w:t>желание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и умение</w:t>
      </w:r>
      <w:r w:rsidR="00775AEE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действовать с ними;                                                               </w:t>
      </w:r>
    </w:p>
    <w:p w14:paraId="00A25B9C" w14:textId="77777777" w:rsidR="002B39CF" w:rsidRPr="00647768" w:rsidRDefault="002B39CF" w:rsidP="00775A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FA118CE" w14:textId="0C4C0655" w:rsidR="00775AEE" w:rsidRPr="00647768" w:rsidRDefault="00647768" w:rsidP="002B3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776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Развивающие:  </w:t>
      </w:r>
      <w:r w:rsidR="002B39CF" w:rsidRPr="006477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End"/>
      <w:r w:rsidR="002B39CF" w:rsidRPr="006477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="00775AEE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39CF" w:rsidRPr="006477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4C62D1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39CF" w:rsidRPr="00647768">
        <w:rPr>
          <w:rFonts w:ascii="Times New Roman" w:hAnsi="Times New Roman" w:cs="Times New Roman"/>
          <w:sz w:val="24"/>
          <w:szCs w:val="24"/>
          <w:lang w:val="ru-RU"/>
        </w:rPr>
        <w:t>Способствовать развитию</w:t>
      </w:r>
      <w:r w:rsidR="00775AEE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у детей умения выявлять в объектах разнообразные свойства, сравнивать, классифицировать и обобщать предметы по свойствам;</w:t>
      </w:r>
    </w:p>
    <w:p w14:paraId="12418C54" w14:textId="40F18FD2" w:rsidR="004C62D1" w:rsidRPr="00647768" w:rsidRDefault="004C62D1" w:rsidP="004C62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B39CF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Развивать умение </w:t>
      </w:r>
      <w:r w:rsidR="00775AEE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кодировать и декодировать, правильно читать </w:t>
      </w:r>
      <w:proofErr w:type="gramStart"/>
      <w:r w:rsidR="00647768" w:rsidRPr="00647768">
        <w:rPr>
          <w:rFonts w:ascii="Times New Roman" w:hAnsi="Times New Roman" w:cs="Times New Roman"/>
          <w:sz w:val="24"/>
          <w:szCs w:val="24"/>
          <w:lang w:val="ru-RU"/>
        </w:rPr>
        <w:t>информацию;</w:t>
      </w:r>
      <w:r w:rsidR="00647768" w:rsidRPr="006477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6477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End"/>
      <w:r w:rsidRPr="006477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- 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>Развивать мелкую моторику пальцев и координацию движений во время действий с блоками и карточками, при зарисовывании, кодировании и декодировании информации;</w:t>
      </w:r>
    </w:p>
    <w:p w14:paraId="77B12A56" w14:textId="77777777" w:rsidR="00775AEE" w:rsidRPr="00647768" w:rsidRDefault="004C62D1" w:rsidP="00775A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="00775AEE" w:rsidRPr="00647768">
        <w:rPr>
          <w:rFonts w:ascii="Times New Roman" w:hAnsi="Times New Roman" w:cs="Times New Roman"/>
          <w:sz w:val="24"/>
          <w:szCs w:val="24"/>
          <w:lang w:val="ru-RU"/>
        </w:rPr>
        <w:t>овершенствовать речь детей: учить в описательных рассказах точно и правильно подбирать слова, характеризующие особенности предметов, определять и воспроизводить логику описательного рассказа;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2B20B71" w14:textId="77777777" w:rsidR="004C62D1" w:rsidRPr="00647768" w:rsidRDefault="004C62D1" w:rsidP="00775A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6DE4F6" w14:textId="77777777" w:rsidR="004C62D1" w:rsidRPr="00647768" w:rsidRDefault="004C62D1" w:rsidP="004C62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Воспитательные:                                                                                                                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>- В</w:t>
      </w:r>
      <w:r w:rsidR="00775AEE" w:rsidRPr="00647768">
        <w:rPr>
          <w:rFonts w:ascii="Times New Roman" w:hAnsi="Times New Roman" w:cs="Times New Roman"/>
          <w:sz w:val="24"/>
          <w:szCs w:val="24"/>
          <w:lang w:val="ru-RU"/>
        </w:rPr>
        <w:t>оспитывать самостоятельность, инициативу, настойчивость в достижении цели, эмоционально – положительное отношение к сверстникам в игре;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97619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7D06E9" w:rsidRPr="006477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D06E9" w:rsidRPr="00647768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</w:t>
      </w:r>
      <w:r w:rsidR="00A97619" w:rsidRPr="0064776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>овысить мотивацию к творчеству и созданию собственных игр и заданий;                                                                                                                  - Формировать настойчивость в достижении цели, стремление к получению качественного законченного результата;</w:t>
      </w:r>
    </w:p>
    <w:p w14:paraId="09F59553" w14:textId="77777777" w:rsidR="004C62D1" w:rsidRPr="00647768" w:rsidRDefault="004C62D1" w:rsidP="00A9761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97619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>оддержать умение работы в команде;</w:t>
      </w:r>
    </w:p>
    <w:p w14:paraId="2D6E5078" w14:textId="3A537F17" w:rsidR="004C62D1" w:rsidRPr="00647768" w:rsidRDefault="004C62D1" w:rsidP="00A9761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97619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Способствовать развитию </w:t>
      </w:r>
      <w:r w:rsidR="00647768" w:rsidRPr="00647768">
        <w:rPr>
          <w:rFonts w:ascii="Times New Roman" w:hAnsi="Times New Roman" w:cs="Times New Roman"/>
          <w:sz w:val="24"/>
          <w:szCs w:val="24"/>
          <w:lang w:val="ru-RU"/>
        </w:rPr>
        <w:t>предпосылок к</w:t>
      </w:r>
      <w:r w:rsidR="00A97619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школьному обучению.</w:t>
      </w:r>
    </w:p>
    <w:p w14:paraId="7C11D1B9" w14:textId="77777777" w:rsidR="00775AEE" w:rsidRPr="00647768" w:rsidRDefault="00775AEE" w:rsidP="00A9761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A7A702" w14:textId="77777777" w:rsidR="00A97619" w:rsidRPr="00647768" w:rsidRDefault="00A97619" w:rsidP="00A9761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b/>
          <w:sz w:val="24"/>
          <w:szCs w:val="24"/>
          <w:lang w:val="ru-RU"/>
        </w:rPr>
        <w:t>Принципы отбора содержания:</w:t>
      </w:r>
    </w:p>
    <w:p w14:paraId="04BEDADC" w14:textId="77777777" w:rsidR="00A97619" w:rsidRPr="00647768" w:rsidRDefault="00A97619" w:rsidP="00A9761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- принцип единства развития, обучения и воспитания;</w:t>
      </w:r>
    </w:p>
    <w:p w14:paraId="28DEE950" w14:textId="77777777" w:rsidR="00A97619" w:rsidRPr="00647768" w:rsidRDefault="00A97619" w:rsidP="00A9761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- принцип систематичности и последовательности;</w:t>
      </w:r>
    </w:p>
    <w:p w14:paraId="0AA96F2B" w14:textId="77777777" w:rsidR="00A97619" w:rsidRPr="00647768" w:rsidRDefault="00A97619" w:rsidP="00A9761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- принцип доступности;</w:t>
      </w:r>
    </w:p>
    <w:p w14:paraId="211A7494" w14:textId="77777777" w:rsidR="00A97619" w:rsidRPr="00647768" w:rsidRDefault="00A97619" w:rsidP="00A9761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- принцип наглядности;</w:t>
      </w:r>
    </w:p>
    <w:p w14:paraId="0EF70ED6" w14:textId="77777777" w:rsidR="00A97619" w:rsidRPr="00647768" w:rsidRDefault="00A97619" w:rsidP="00A9761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- принцип взаимодействия и сотрудничества;</w:t>
      </w:r>
    </w:p>
    <w:p w14:paraId="3700DCA4" w14:textId="77777777" w:rsidR="00A97619" w:rsidRPr="00647768" w:rsidRDefault="00A97619" w:rsidP="00A9761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- принцип комплексного подхода.</w:t>
      </w:r>
    </w:p>
    <w:p w14:paraId="371D628F" w14:textId="77777777" w:rsidR="00A97619" w:rsidRPr="00647768" w:rsidRDefault="00A97619" w:rsidP="00A9761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5ADFC3" w14:textId="77777777" w:rsidR="00A97619" w:rsidRPr="00647768" w:rsidRDefault="00A97619" w:rsidP="00A9761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b/>
          <w:sz w:val="24"/>
          <w:szCs w:val="24"/>
          <w:lang w:val="ru-RU"/>
        </w:rPr>
        <w:t>Основные формы и методы</w:t>
      </w:r>
    </w:p>
    <w:p w14:paraId="2247378C" w14:textId="77777777" w:rsidR="00A97619" w:rsidRPr="00647768" w:rsidRDefault="00A97619" w:rsidP="009737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Основной технологией обучения по программе выбрана технология нового типа в </w:t>
      </w:r>
      <w:r w:rsidR="0084649F" w:rsidRPr="00647768">
        <w:rPr>
          <w:rFonts w:ascii="Times New Roman" w:hAnsi="Times New Roman" w:cs="Times New Roman"/>
          <w:sz w:val="24"/>
          <w:szCs w:val="24"/>
          <w:lang w:val="ru-RU"/>
        </w:rPr>
        <w:t>кружке "Заниматика".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Участие в образовательных событиях позволяет </w:t>
      </w:r>
      <w:r w:rsidR="00580219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детям 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>пробовать себя в конкурсных режимах и демонстрировать</w:t>
      </w:r>
      <w:r w:rsidR="00C16FF1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успехи и достижения по части </w:t>
      </w:r>
      <w:r w:rsidR="00580219" w:rsidRPr="00647768">
        <w:rPr>
          <w:rFonts w:ascii="Times New Roman" w:hAnsi="Times New Roman" w:cs="Times New Roman"/>
          <w:sz w:val="24"/>
          <w:szCs w:val="24"/>
          <w:lang w:val="ru-RU"/>
        </w:rPr>
        <w:t>интеллектуального развития и математической деятельности.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При организации образовательных событий сочетаются индивидуальные и групповые формы деятельности и творчества, разновозрастное сотрудничество, рефлексивная деятельность, выделяется время для отдыха, неформального общения и релаксации. У </w:t>
      </w:r>
      <w:r w:rsidR="00580219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детей 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повышается познавательная активность, раскрывается их потенциал, вырабатывается умение конструктивно взаимодействовать друг с другом. </w:t>
      </w:r>
    </w:p>
    <w:p w14:paraId="212ACB81" w14:textId="77777777" w:rsidR="00A97619" w:rsidRPr="00647768" w:rsidRDefault="00A97619" w:rsidP="00623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Каждое занятие содержит теоретическую часть и практическую работу по закреплению этого материала. Благодаря такому подходу у </w:t>
      </w:r>
      <w:r w:rsidR="00BF70A7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детей 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>выраба</w:t>
      </w:r>
      <w:r w:rsidR="00BF70A7" w:rsidRPr="00647768">
        <w:rPr>
          <w:rFonts w:ascii="Times New Roman" w:hAnsi="Times New Roman" w:cs="Times New Roman"/>
          <w:sz w:val="24"/>
          <w:szCs w:val="24"/>
          <w:lang w:val="ru-RU"/>
        </w:rPr>
        <w:t>тываются такие качества, как умение рассказать о проделанной работе и при необходимости доказать правильность решения занимательной задачи.</w:t>
      </w:r>
    </w:p>
    <w:p w14:paraId="01CDDEF2" w14:textId="77777777" w:rsidR="00A97619" w:rsidRPr="00647768" w:rsidRDefault="00A97619" w:rsidP="00623662">
      <w:pPr>
        <w:tabs>
          <w:tab w:val="left" w:pos="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Каждое занятие условно разбивается на 3 части, которые составляют в комплексе целостное занятие:</w:t>
      </w:r>
    </w:p>
    <w:p w14:paraId="51EE9D8A" w14:textId="77777777" w:rsidR="00A97619" w:rsidRPr="00647768" w:rsidRDefault="00A97619" w:rsidP="00623662">
      <w:pPr>
        <w:tabs>
          <w:tab w:val="left" w:pos="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1 часть включает в себя организационные момен</w:t>
      </w:r>
      <w:r w:rsidR="00BF70A7" w:rsidRPr="00647768">
        <w:rPr>
          <w:rFonts w:ascii="Times New Roman" w:hAnsi="Times New Roman" w:cs="Times New Roman"/>
          <w:sz w:val="24"/>
          <w:szCs w:val="24"/>
          <w:lang w:val="ru-RU"/>
        </w:rPr>
        <w:t>ты, изложение нового материала,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планирование и распределение работы на данное занятие;</w:t>
      </w:r>
    </w:p>
    <w:p w14:paraId="4A1E96BE" w14:textId="77777777" w:rsidR="00A97619" w:rsidRPr="00647768" w:rsidRDefault="00A97619" w:rsidP="00623662">
      <w:pPr>
        <w:tabs>
          <w:tab w:val="left" w:pos="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2 часть – практическая работа (индивидуальная или групповая, самостоятельная или совместно с педагогом, под контролем педагога). Здесь происходит закрепление теоретического материала, отрабатываются навыки и приемы; формируются </w:t>
      </w:r>
      <w:r w:rsidR="00BF70A7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разнообразные 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способы </w:t>
      </w:r>
      <w:r w:rsidR="00BF70A7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задания.           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>3 часть – посвящена анализу проделанной работы и подведению итогов. Это коллективная деятельность, состоящая из аналитической деятельности каждого</w:t>
      </w:r>
      <w:r w:rsidR="00623662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70A7" w:rsidRPr="00647768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>, педагога и всех вместе. Широко используется форма творческих занятий, которая придает смысл обучению</w:t>
      </w:r>
      <w:r w:rsidR="00BF70A7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, мотивирует </w:t>
      </w:r>
      <w:r w:rsidR="00623662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детей </w:t>
      </w:r>
      <w:r w:rsidR="00BF70A7" w:rsidRPr="0064776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623662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поиск решения занимательных задач, их выполнения и окончательного решения.</w:t>
      </w:r>
      <w:r w:rsidR="00BF70A7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Это позволяет в увлекательной и доступной форме пробудить интерес </w:t>
      </w:r>
      <w:r w:rsidR="00623662" w:rsidRPr="00647768">
        <w:rPr>
          <w:rFonts w:ascii="Times New Roman" w:hAnsi="Times New Roman" w:cs="Times New Roman"/>
          <w:sz w:val="24"/>
          <w:szCs w:val="24"/>
          <w:lang w:val="ru-RU"/>
        </w:rPr>
        <w:t>детей к математической деятельности.</w:t>
      </w:r>
    </w:p>
    <w:p w14:paraId="1289DF2D" w14:textId="77777777" w:rsidR="00A97619" w:rsidRPr="00647768" w:rsidRDefault="00A97619" w:rsidP="008166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Метод дискуссии учит </w:t>
      </w:r>
      <w:r w:rsidR="00623662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детей 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отстаивать свое мнение и слушать других. </w:t>
      </w:r>
    </w:p>
    <w:p w14:paraId="4E438741" w14:textId="77777777" w:rsidR="00A97619" w:rsidRPr="00647768" w:rsidRDefault="00A97619" w:rsidP="008166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Например, при </w:t>
      </w:r>
      <w:r w:rsidR="00623662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решении ребуса 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>необходимо выск</w:t>
      </w:r>
      <w:r w:rsidR="00623662" w:rsidRPr="00647768">
        <w:rPr>
          <w:rFonts w:ascii="Times New Roman" w:hAnsi="Times New Roman" w:cs="Times New Roman"/>
          <w:sz w:val="24"/>
          <w:szCs w:val="24"/>
          <w:lang w:val="ru-RU"/>
        </w:rPr>
        <w:t>азаться, аргументирован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>о защитить</w:t>
      </w:r>
      <w:r w:rsidR="00623662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свой ответ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. Учебные дискуссии обогащают представления </w:t>
      </w:r>
      <w:r w:rsidR="00623662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детей 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>по теме, упорядочивают и закрепляют знания.</w:t>
      </w:r>
    </w:p>
    <w:p w14:paraId="0FA8B483" w14:textId="77777777" w:rsidR="00A97619" w:rsidRPr="00647768" w:rsidRDefault="00A97619" w:rsidP="008166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Ролевая игра позволяет участникам представить себя в предложенной ситуации, ощутить те или иные состояния более реально, почувствовать последствия тех или иных действий и принять решение.</w:t>
      </w:r>
    </w:p>
    <w:p w14:paraId="5621CEA5" w14:textId="77777777" w:rsidR="00A97619" w:rsidRPr="00647768" w:rsidRDefault="00A97619" w:rsidP="00816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Лекция с разбором конкретн</w:t>
      </w:r>
      <w:r w:rsidR="0081663B" w:rsidRPr="00647768">
        <w:rPr>
          <w:rFonts w:ascii="Times New Roman" w:hAnsi="Times New Roman" w:cs="Times New Roman"/>
          <w:sz w:val="24"/>
          <w:szCs w:val="24"/>
          <w:lang w:val="ru-RU"/>
        </w:rPr>
        <w:t>ых ситуаций используется для конкретизации и показа наиболее правильного решения.</w:t>
      </w:r>
    </w:p>
    <w:p w14:paraId="6A016D99" w14:textId="253EFBF1" w:rsidR="00932B8D" w:rsidRPr="00647768" w:rsidRDefault="00932B8D" w:rsidP="00932B8D">
      <w:pPr>
        <w:tabs>
          <w:tab w:val="left" w:pos="36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</w:t>
      </w:r>
      <w:r w:rsidR="00647768" w:rsidRPr="00647768">
        <w:rPr>
          <w:rFonts w:ascii="Times New Roman" w:hAnsi="Times New Roman" w:cs="Times New Roman"/>
          <w:b/>
          <w:sz w:val="24"/>
          <w:szCs w:val="24"/>
          <w:lang w:val="ru-RU"/>
        </w:rPr>
        <w:t>результаты.</w:t>
      </w:r>
      <w:r w:rsidRPr="006477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В работе </w:t>
      </w:r>
      <w:r w:rsidR="0097374D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по программе кружка дети 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>получают не только новые знания, но также надпредметные компетенции: умение работать в команде, способность анализировать информацию и принимать</w:t>
      </w:r>
      <w:r w:rsidR="0081663B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самостоятельные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решения</w:t>
      </w:r>
      <w:r w:rsidR="007F2778" w:rsidRPr="0064776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7DFA2D" w14:textId="77777777" w:rsidR="00647768" w:rsidRDefault="00647768" w:rsidP="003E50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Образовательные:  </w:t>
      </w:r>
      <w:r w:rsidR="007F2778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</w:t>
      </w:r>
    </w:p>
    <w:p w14:paraId="53D688BB" w14:textId="276BE005" w:rsidR="00932B8D" w:rsidRPr="00647768" w:rsidRDefault="007F2778" w:rsidP="003E50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Результатом занятий будет способность обучающихся к самостоятельному решению ряда задач с использованием разнообразных приемов, а также создание творческих проектов.  </w:t>
      </w:r>
    </w:p>
    <w:p w14:paraId="68485B54" w14:textId="77777777" w:rsidR="007F2778" w:rsidRPr="00647768" w:rsidRDefault="007F2778" w:rsidP="003E5070">
      <w:pPr>
        <w:pStyle w:val="a4"/>
        <w:tabs>
          <w:tab w:val="left" w:pos="0"/>
        </w:tabs>
        <w:spacing w:before="0" w:beforeAutospacing="0" w:after="0" w:afterAutospacing="0"/>
      </w:pPr>
      <w:r w:rsidRPr="00647768">
        <w:t xml:space="preserve">Формирование интереса детей к играм на классификацию и сериацию, умение предлагать свои варианты, участвовать в преобразовательной деятельности. </w:t>
      </w:r>
      <w:r w:rsidR="003E5070" w:rsidRPr="00647768">
        <w:t xml:space="preserve">Дети учатся </w:t>
      </w:r>
      <w:r w:rsidRPr="00647768">
        <w:t>вычленять существенные признаки, осуществлять группировку предметов, доказывать правильность обобщений, выражать в речи</w:t>
      </w:r>
      <w:r w:rsidR="003E5070" w:rsidRPr="00647768">
        <w:t xml:space="preserve"> логические связи и зависимости, пользоваться моделями и схемами.</w:t>
      </w:r>
    </w:p>
    <w:p w14:paraId="3AE486D9" w14:textId="77777777" w:rsidR="007F30FF" w:rsidRPr="00647768" w:rsidRDefault="00932B8D" w:rsidP="003E50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Конкретный результат каждого занятия –</w:t>
      </w:r>
      <w:r w:rsidR="007F30FF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выполненная работа ребенка или рисунок, которые собираются в индивидуальную папку каждого обучающегося. 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Основной способ итоговой проверки – регулярные </w:t>
      </w:r>
      <w:r w:rsidR="007F30FF" w:rsidRPr="00647768">
        <w:rPr>
          <w:rFonts w:ascii="Times New Roman" w:hAnsi="Times New Roman" w:cs="Times New Roman"/>
          <w:sz w:val="24"/>
          <w:szCs w:val="24"/>
          <w:lang w:val="ru-RU"/>
        </w:rPr>
        <w:t>самостоятельные индивидуальные задания.</w:t>
      </w:r>
    </w:p>
    <w:p w14:paraId="6C160ACC" w14:textId="77777777" w:rsidR="003E5070" w:rsidRPr="00647768" w:rsidRDefault="003E5070" w:rsidP="003E50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4A91764" w14:textId="77777777" w:rsidR="00932B8D" w:rsidRPr="00647768" w:rsidRDefault="00932B8D" w:rsidP="003E50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Развивающие</w:t>
      </w:r>
      <w:r w:rsidR="0097374D" w:rsidRPr="0064776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05F324BC" w14:textId="2499A223" w:rsidR="007F30FF" w:rsidRPr="00647768" w:rsidRDefault="00932B8D" w:rsidP="003E5070">
      <w:pPr>
        <w:pStyle w:val="a4"/>
        <w:tabs>
          <w:tab w:val="left" w:pos="0"/>
        </w:tabs>
        <w:spacing w:before="0" w:beforeAutospacing="0" w:after="0" w:afterAutospacing="0"/>
      </w:pPr>
      <w:r w:rsidRPr="00647768">
        <w:t xml:space="preserve">Изменения в развитии мелкой моторики, внимательности, аккуратности и </w:t>
      </w:r>
      <w:r w:rsidR="003E5070" w:rsidRPr="00647768">
        <w:t xml:space="preserve">способности логического </w:t>
      </w:r>
      <w:r w:rsidRPr="00647768">
        <w:t>мышления проявляется</w:t>
      </w:r>
      <w:r w:rsidR="007F30FF" w:rsidRPr="00647768">
        <w:t xml:space="preserve"> </w:t>
      </w:r>
      <w:r w:rsidR="003E5070" w:rsidRPr="00647768">
        <w:t>в развитии</w:t>
      </w:r>
      <w:r w:rsidR="007F30FF" w:rsidRPr="00647768">
        <w:t xml:space="preserve"> способности у </w:t>
      </w:r>
      <w:r w:rsidR="00647768" w:rsidRPr="00647768">
        <w:t>детей предложить</w:t>
      </w:r>
      <w:r w:rsidR="007F30FF" w:rsidRPr="00647768">
        <w:t xml:space="preserve"> собственный замысел и воплотить его в рисунке, постройке, рассказе, наметить последовательность развития ситуации, следовать цели, составлять разные задачи – арифметические, занимательные, логические.</w:t>
      </w:r>
      <w:r w:rsidR="003E5070" w:rsidRPr="00647768">
        <w:t xml:space="preserve"> Наиболее ярко результат проявляется при создании своих новых необычных игр и обучении им других детей. Это отражается в таблице успехов детей.</w:t>
      </w:r>
    </w:p>
    <w:p w14:paraId="5BD4E5C2" w14:textId="77777777" w:rsidR="00932B8D" w:rsidRPr="00647768" w:rsidRDefault="00932B8D" w:rsidP="00932B8D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</w:t>
      </w:r>
    </w:p>
    <w:p w14:paraId="117F3CCA" w14:textId="77777777" w:rsidR="00932B8D" w:rsidRPr="00647768" w:rsidRDefault="00932B8D" w:rsidP="007F30F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Воспитательные</w:t>
      </w:r>
      <w:r w:rsidR="007F30FF" w:rsidRPr="0064776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94BC7C8" w14:textId="77777777" w:rsidR="006246EF" w:rsidRPr="00647768" w:rsidRDefault="00932B8D" w:rsidP="006246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Воспитательный результат занятий можно считать достигнутым, если </w:t>
      </w:r>
      <w:r w:rsidR="007F30FF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дети 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проявляют </w:t>
      </w:r>
      <w:r w:rsidR="007F30FF" w:rsidRPr="00647768">
        <w:rPr>
          <w:rFonts w:ascii="Times New Roman" w:hAnsi="Times New Roman" w:cs="Times New Roman"/>
          <w:sz w:val="24"/>
          <w:szCs w:val="24"/>
          <w:lang w:val="ru-RU"/>
        </w:rPr>
        <w:t>творчество, фантазию и воображение</w:t>
      </w:r>
      <w:r w:rsidR="00542818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в инте</w:t>
      </w:r>
      <w:r w:rsidR="007F30FF" w:rsidRPr="00647768">
        <w:rPr>
          <w:rFonts w:ascii="Times New Roman" w:hAnsi="Times New Roman" w:cs="Times New Roman"/>
          <w:sz w:val="24"/>
          <w:szCs w:val="24"/>
          <w:lang w:val="ru-RU"/>
        </w:rPr>
        <w:t>ллектуальных играх, интересуют</w:t>
      </w:r>
      <w:r w:rsidR="00542818" w:rsidRPr="00647768">
        <w:rPr>
          <w:rFonts w:ascii="Times New Roman" w:hAnsi="Times New Roman" w:cs="Times New Roman"/>
          <w:sz w:val="24"/>
          <w:szCs w:val="24"/>
          <w:lang w:val="ru-RU"/>
        </w:rPr>
        <w:t>ся разгадыванием кроссвордов, ребусов</w:t>
      </w:r>
      <w:r w:rsidR="007F30FF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, лабиринтов, стремятся самостоятельно выполнять </w:t>
      </w:r>
      <w:r w:rsidR="003E5070" w:rsidRPr="00647768">
        <w:rPr>
          <w:rFonts w:ascii="Times New Roman" w:hAnsi="Times New Roman" w:cs="Times New Roman"/>
          <w:sz w:val="24"/>
          <w:szCs w:val="24"/>
          <w:lang w:val="ru-RU"/>
        </w:rPr>
        <w:t>задания и придумывать новые.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B3C188D" w14:textId="77777777" w:rsidR="006246EF" w:rsidRPr="00647768" w:rsidRDefault="006246EF" w:rsidP="006246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B86AB58" w14:textId="77777777" w:rsidR="00F76C0F" w:rsidRPr="00647768" w:rsidRDefault="00F76C0F" w:rsidP="006246E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b/>
          <w:sz w:val="24"/>
          <w:szCs w:val="24"/>
          <w:lang w:val="ru-RU"/>
        </w:rPr>
        <w:t>Механизм оценивания образовательных результатов.</w:t>
      </w:r>
      <w:r w:rsidRPr="0064776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14:paraId="58682BCE" w14:textId="77777777" w:rsidR="0059585C" w:rsidRPr="00647768" w:rsidRDefault="0059585C" w:rsidP="006246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14:paraId="2F6559B3" w14:textId="419CC8ED" w:rsidR="006246EF" w:rsidRPr="00647768" w:rsidRDefault="006246EF" w:rsidP="006246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477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Таблица педагогического наблюдения уровней развития ребенка по </w:t>
      </w:r>
      <w:r w:rsidR="00647768" w:rsidRPr="006477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содержанию кружковой</w:t>
      </w:r>
      <w:r w:rsidRPr="006477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работы в кружке «</w:t>
      </w:r>
      <w:r w:rsidR="004529CA" w:rsidRPr="006477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Заниматика</w:t>
      </w:r>
      <w:r w:rsidRPr="006477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».</w:t>
      </w:r>
    </w:p>
    <w:tbl>
      <w:tblPr>
        <w:tblStyle w:val="a7"/>
        <w:tblpPr w:leftFromText="180" w:rightFromText="180" w:vertAnchor="text" w:tblpY="1"/>
        <w:tblW w:w="9889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474"/>
        <w:gridCol w:w="690"/>
        <w:gridCol w:w="743"/>
        <w:gridCol w:w="790"/>
        <w:gridCol w:w="624"/>
        <w:gridCol w:w="779"/>
        <w:gridCol w:w="663"/>
        <w:gridCol w:w="458"/>
        <w:gridCol w:w="392"/>
        <w:gridCol w:w="648"/>
        <w:gridCol w:w="503"/>
        <w:gridCol w:w="311"/>
        <w:gridCol w:w="299"/>
        <w:gridCol w:w="538"/>
        <w:gridCol w:w="417"/>
      </w:tblGrid>
      <w:tr w:rsidR="0059585C" w:rsidRPr="00647768" w14:paraId="24EF1588" w14:textId="77777777" w:rsidTr="0059585C">
        <w:trPr>
          <w:trHeight w:val="681"/>
        </w:trPr>
        <w:tc>
          <w:tcPr>
            <w:tcW w:w="568" w:type="dxa"/>
          </w:tcPr>
          <w:p w14:paraId="5E2EF607" w14:textId="77777777" w:rsidR="0059585C" w:rsidRPr="00647768" w:rsidRDefault="0059585C" w:rsidP="005958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992" w:type="dxa"/>
          </w:tcPr>
          <w:p w14:paraId="4AA147C1" w14:textId="77777777" w:rsidR="0059585C" w:rsidRPr="00647768" w:rsidRDefault="0059585C" w:rsidP="005958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Фамилия, имя ребенка</w:t>
            </w:r>
          </w:p>
        </w:tc>
        <w:tc>
          <w:tcPr>
            <w:tcW w:w="474" w:type="dxa"/>
          </w:tcPr>
          <w:p w14:paraId="284A8F75" w14:textId="77777777" w:rsidR="0059585C" w:rsidRPr="00647768" w:rsidRDefault="0059585C" w:rsidP="005958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Возраст ребе</w:t>
            </w: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нка</w:t>
            </w:r>
          </w:p>
        </w:tc>
        <w:tc>
          <w:tcPr>
            <w:tcW w:w="1433" w:type="dxa"/>
            <w:gridSpan w:val="2"/>
          </w:tcPr>
          <w:p w14:paraId="4F6E34E6" w14:textId="77777777" w:rsidR="0059585C" w:rsidRPr="00647768" w:rsidRDefault="0059585C" w:rsidP="005958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Математические способности</w:t>
            </w:r>
          </w:p>
        </w:tc>
        <w:tc>
          <w:tcPr>
            <w:tcW w:w="1414" w:type="dxa"/>
            <w:gridSpan w:val="2"/>
          </w:tcPr>
          <w:p w14:paraId="51F03AA3" w14:textId="77777777" w:rsidR="0059585C" w:rsidRPr="00647768" w:rsidRDefault="0059585C" w:rsidP="005958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Познавательные способности</w:t>
            </w:r>
          </w:p>
        </w:tc>
        <w:tc>
          <w:tcPr>
            <w:tcW w:w="1442" w:type="dxa"/>
            <w:gridSpan w:val="2"/>
          </w:tcPr>
          <w:p w14:paraId="08066C50" w14:textId="77777777" w:rsidR="0059585C" w:rsidRPr="00647768" w:rsidRDefault="0059585C" w:rsidP="005958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Конструктивные способности</w:t>
            </w:r>
          </w:p>
        </w:tc>
        <w:tc>
          <w:tcPr>
            <w:tcW w:w="850" w:type="dxa"/>
            <w:gridSpan w:val="2"/>
          </w:tcPr>
          <w:p w14:paraId="7975FE85" w14:textId="77777777" w:rsidR="0059585C" w:rsidRPr="00647768" w:rsidRDefault="0059585C" w:rsidP="005958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Речевые умения</w:t>
            </w:r>
          </w:p>
        </w:tc>
        <w:tc>
          <w:tcPr>
            <w:tcW w:w="1151" w:type="dxa"/>
            <w:gridSpan w:val="2"/>
          </w:tcPr>
          <w:p w14:paraId="3EB21CC4" w14:textId="77777777" w:rsidR="0059585C" w:rsidRPr="00647768" w:rsidRDefault="0059585C" w:rsidP="005958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Творческие способности</w:t>
            </w:r>
          </w:p>
        </w:tc>
        <w:tc>
          <w:tcPr>
            <w:tcW w:w="610" w:type="dxa"/>
            <w:gridSpan w:val="2"/>
          </w:tcPr>
          <w:p w14:paraId="52066D22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B959AB3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</w:t>
            </w:r>
          </w:p>
        </w:tc>
        <w:tc>
          <w:tcPr>
            <w:tcW w:w="955" w:type="dxa"/>
            <w:gridSpan w:val="2"/>
          </w:tcPr>
          <w:p w14:paraId="155CADB5" w14:textId="77777777" w:rsidR="0059585C" w:rsidRPr="00647768" w:rsidRDefault="0059585C" w:rsidP="005958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Уровень развития</w:t>
            </w:r>
          </w:p>
          <w:p w14:paraId="1F80A2B7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59585C" w:rsidRPr="00647768" w14:paraId="3024D6A2" w14:textId="77777777" w:rsidTr="0059585C">
        <w:tc>
          <w:tcPr>
            <w:tcW w:w="568" w:type="dxa"/>
          </w:tcPr>
          <w:p w14:paraId="0319CE16" w14:textId="77777777" w:rsidR="0059585C" w:rsidRPr="00647768" w:rsidRDefault="0059585C" w:rsidP="005958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1003E701" w14:textId="77777777" w:rsidR="0059585C" w:rsidRPr="00647768" w:rsidRDefault="0059585C" w:rsidP="005958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4" w:type="dxa"/>
          </w:tcPr>
          <w:p w14:paraId="00C1D003" w14:textId="77777777" w:rsidR="0059585C" w:rsidRPr="00647768" w:rsidRDefault="0059585C" w:rsidP="005958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0" w:type="dxa"/>
          </w:tcPr>
          <w:p w14:paraId="2655A183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743" w:type="dxa"/>
          </w:tcPr>
          <w:p w14:paraId="3E21EEB1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</w:p>
        </w:tc>
        <w:tc>
          <w:tcPr>
            <w:tcW w:w="790" w:type="dxa"/>
          </w:tcPr>
          <w:p w14:paraId="36CEC1F3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624" w:type="dxa"/>
          </w:tcPr>
          <w:p w14:paraId="34F34791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</w:p>
        </w:tc>
        <w:tc>
          <w:tcPr>
            <w:tcW w:w="779" w:type="dxa"/>
          </w:tcPr>
          <w:p w14:paraId="740D59AB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663" w:type="dxa"/>
          </w:tcPr>
          <w:p w14:paraId="3F35E6B6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</w:p>
        </w:tc>
        <w:tc>
          <w:tcPr>
            <w:tcW w:w="458" w:type="dxa"/>
          </w:tcPr>
          <w:p w14:paraId="11E0BC0C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392" w:type="dxa"/>
          </w:tcPr>
          <w:p w14:paraId="759AC95C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</w:p>
        </w:tc>
        <w:tc>
          <w:tcPr>
            <w:tcW w:w="648" w:type="dxa"/>
          </w:tcPr>
          <w:p w14:paraId="4E2BC6AE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503" w:type="dxa"/>
          </w:tcPr>
          <w:p w14:paraId="0071EF96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</w:p>
        </w:tc>
        <w:tc>
          <w:tcPr>
            <w:tcW w:w="311" w:type="dxa"/>
          </w:tcPr>
          <w:p w14:paraId="2E00EFF6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299" w:type="dxa"/>
          </w:tcPr>
          <w:p w14:paraId="7502791F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</w:p>
        </w:tc>
        <w:tc>
          <w:tcPr>
            <w:tcW w:w="538" w:type="dxa"/>
          </w:tcPr>
          <w:p w14:paraId="7AED8DE9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</w:p>
        </w:tc>
        <w:tc>
          <w:tcPr>
            <w:tcW w:w="417" w:type="dxa"/>
          </w:tcPr>
          <w:p w14:paraId="066A1E9B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</w:p>
        </w:tc>
      </w:tr>
      <w:tr w:rsidR="0059585C" w:rsidRPr="00647768" w14:paraId="07041B61" w14:textId="77777777" w:rsidTr="0059585C">
        <w:tc>
          <w:tcPr>
            <w:tcW w:w="568" w:type="dxa"/>
          </w:tcPr>
          <w:p w14:paraId="104AD2C8" w14:textId="77777777" w:rsidR="0059585C" w:rsidRPr="00647768" w:rsidRDefault="0059585C" w:rsidP="005958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14:paraId="2184F28A" w14:textId="77777777" w:rsidR="0059585C" w:rsidRPr="00647768" w:rsidRDefault="0059585C" w:rsidP="005958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4" w:type="dxa"/>
          </w:tcPr>
          <w:p w14:paraId="04594E3C" w14:textId="77777777" w:rsidR="0059585C" w:rsidRPr="00647768" w:rsidRDefault="0059585C" w:rsidP="005958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0" w:type="dxa"/>
          </w:tcPr>
          <w:p w14:paraId="711B0CD1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3" w:type="dxa"/>
          </w:tcPr>
          <w:p w14:paraId="35C79088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0" w:type="dxa"/>
          </w:tcPr>
          <w:p w14:paraId="44008CBE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4" w:type="dxa"/>
          </w:tcPr>
          <w:p w14:paraId="64243EF8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9" w:type="dxa"/>
          </w:tcPr>
          <w:p w14:paraId="5D90AA27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dxa"/>
          </w:tcPr>
          <w:p w14:paraId="11DC6FE4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8" w:type="dxa"/>
          </w:tcPr>
          <w:p w14:paraId="50BD2983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2" w:type="dxa"/>
          </w:tcPr>
          <w:p w14:paraId="03EE5C76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8" w:type="dxa"/>
          </w:tcPr>
          <w:p w14:paraId="6A5DD47C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3" w:type="dxa"/>
          </w:tcPr>
          <w:p w14:paraId="2CAD8D0A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" w:type="dxa"/>
          </w:tcPr>
          <w:p w14:paraId="19087301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" w:type="dxa"/>
          </w:tcPr>
          <w:p w14:paraId="7430B3F1" w14:textId="77777777" w:rsidR="0059585C" w:rsidRPr="00647768" w:rsidRDefault="0059585C" w:rsidP="005958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8" w:type="dxa"/>
          </w:tcPr>
          <w:p w14:paraId="0B7428CE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7" w:type="dxa"/>
          </w:tcPr>
          <w:p w14:paraId="024E0AE1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9585C" w:rsidRPr="00647768" w14:paraId="2F6DCD25" w14:textId="77777777" w:rsidTr="0059585C">
        <w:tc>
          <w:tcPr>
            <w:tcW w:w="568" w:type="dxa"/>
          </w:tcPr>
          <w:p w14:paraId="439B1036" w14:textId="77777777" w:rsidR="0059585C" w:rsidRPr="00647768" w:rsidRDefault="0059585C" w:rsidP="005958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776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2" w:type="dxa"/>
          </w:tcPr>
          <w:p w14:paraId="2EC9CC63" w14:textId="77777777" w:rsidR="0059585C" w:rsidRPr="00647768" w:rsidRDefault="0059585C" w:rsidP="00595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</w:tcPr>
          <w:p w14:paraId="0EB2C849" w14:textId="77777777" w:rsidR="0059585C" w:rsidRPr="00647768" w:rsidRDefault="0059585C" w:rsidP="005958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90" w:type="dxa"/>
          </w:tcPr>
          <w:p w14:paraId="7BBA5595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3" w:type="dxa"/>
          </w:tcPr>
          <w:p w14:paraId="367236C1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90" w:type="dxa"/>
          </w:tcPr>
          <w:p w14:paraId="56AB6D3E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4" w:type="dxa"/>
          </w:tcPr>
          <w:p w14:paraId="098AC948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9" w:type="dxa"/>
          </w:tcPr>
          <w:p w14:paraId="2C5875E5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3" w:type="dxa"/>
          </w:tcPr>
          <w:p w14:paraId="58AFA882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8" w:type="dxa"/>
          </w:tcPr>
          <w:p w14:paraId="65E066A8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2" w:type="dxa"/>
          </w:tcPr>
          <w:p w14:paraId="6CCF164B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8" w:type="dxa"/>
          </w:tcPr>
          <w:p w14:paraId="5F971E3A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3" w:type="dxa"/>
          </w:tcPr>
          <w:p w14:paraId="436F6EF6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" w:type="dxa"/>
          </w:tcPr>
          <w:p w14:paraId="2500AFAE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9" w:type="dxa"/>
          </w:tcPr>
          <w:p w14:paraId="266077A9" w14:textId="77777777" w:rsidR="0059585C" w:rsidRPr="00647768" w:rsidRDefault="0059585C" w:rsidP="005958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8" w:type="dxa"/>
          </w:tcPr>
          <w:p w14:paraId="5DDB52E1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7" w:type="dxa"/>
          </w:tcPr>
          <w:p w14:paraId="42075C54" w14:textId="77777777" w:rsidR="0059585C" w:rsidRPr="00647768" w:rsidRDefault="0059585C" w:rsidP="00595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2263DAFC" w14:textId="77777777" w:rsidR="006246EF" w:rsidRPr="00647768" w:rsidRDefault="006246EF" w:rsidP="006246EF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477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 балл – не может выполнить все предложенные задания, помощь взрослого не принимает;                                                                                                                                                                        2 балла – с помощью взрослого выполняет некоторые предложенные задания;                                                                                                                                                                                                        3 балла – выполняет все предложенные задания с частичной помощью взрослого                                                                                                                                                                                     4 балла – выполняет самостоятельно и с частичной помощью взрослого все предложенные задания;                                                                                                                                                            5 баллов – выполняет все предложенные задания самостоятельно.               </w:t>
      </w:r>
    </w:p>
    <w:p w14:paraId="6BD4C784" w14:textId="77777777" w:rsidR="006246EF" w:rsidRPr="00647768" w:rsidRDefault="006246EF" w:rsidP="006246EF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64776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Начало года                                                 Конец года</w:t>
      </w:r>
    </w:p>
    <w:p w14:paraId="5CF70837" w14:textId="505219B6" w:rsidR="006246EF" w:rsidRPr="00647768" w:rsidRDefault="006246EF" w:rsidP="006246EF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4776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Уровни </w:t>
      </w:r>
      <w:proofErr w:type="gramStart"/>
      <w:r w:rsidR="00647768" w:rsidRPr="0064776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развития</w:t>
      </w:r>
      <w:r w:rsidR="00647768" w:rsidRPr="006477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:  </w:t>
      </w:r>
      <w:r w:rsidRPr="006477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</w:t>
      </w:r>
      <w:proofErr w:type="gramEnd"/>
      <w:r w:rsidRPr="006477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– низкий уровень    (средние значения менее 2,2).       </w:t>
      </w:r>
    </w:p>
    <w:p w14:paraId="0C030A2A" w14:textId="3D892C55" w:rsidR="006246EF" w:rsidRPr="00647768" w:rsidRDefault="006246EF" w:rsidP="006246EF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477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6477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6477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          2 – средний </w:t>
      </w:r>
      <w:r w:rsidR="00647768" w:rsidRPr="006477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уровень (средние</w:t>
      </w:r>
      <w:r w:rsidRPr="006477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значения от 2,3 до 3,7)   </w:t>
      </w:r>
    </w:p>
    <w:p w14:paraId="6BA99B1D" w14:textId="5516628C" w:rsidR="006246EF" w:rsidRPr="00647768" w:rsidRDefault="006246EF" w:rsidP="006246EF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477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6477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6477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          3 – высокий </w:t>
      </w:r>
      <w:r w:rsidR="00647768" w:rsidRPr="006477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уровень (</w:t>
      </w:r>
      <w:r w:rsidRPr="006477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средние значения больше 3,8)      </w:t>
      </w:r>
      <w:r w:rsidR="0059585C" w:rsidRPr="006477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</w:t>
      </w:r>
      <w:r w:rsidRPr="006477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64776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Вывод:</w:t>
      </w:r>
      <w:r w:rsidRPr="0064776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</w:t>
      </w:r>
    </w:p>
    <w:p w14:paraId="64B087AB" w14:textId="77777777" w:rsidR="006246EF" w:rsidRPr="00647768" w:rsidRDefault="006246EF" w:rsidP="006246EF">
      <w:pPr>
        <w:pStyle w:val="a4"/>
        <w:spacing w:before="0" w:after="0"/>
        <w:ind w:left="360"/>
        <w:jc w:val="both"/>
      </w:pPr>
    </w:p>
    <w:p w14:paraId="635186C2" w14:textId="77777777" w:rsidR="006246EF" w:rsidRPr="00647768" w:rsidRDefault="006246EF" w:rsidP="006246EF">
      <w:pPr>
        <w:pStyle w:val="a4"/>
        <w:spacing w:before="0" w:after="0"/>
        <w:jc w:val="both"/>
      </w:pPr>
      <w:r w:rsidRPr="00647768">
        <w:rPr>
          <w:b/>
        </w:rPr>
        <w:t>Формы подведения итогов реализации программы</w:t>
      </w:r>
    </w:p>
    <w:p w14:paraId="49AB9FEF" w14:textId="77777777" w:rsidR="006246EF" w:rsidRPr="00647768" w:rsidRDefault="006246EF" w:rsidP="004529CA">
      <w:pPr>
        <w:pStyle w:val="a4"/>
        <w:spacing w:before="0" w:after="0"/>
      </w:pPr>
      <w:r w:rsidRPr="00647768">
        <w:t>Для выявления уровня усвоения содержания программы и своевременного внесения коррекции в образовательный процесс, проводится текущий контроль в виде контрольного среза знаний освоения программы в конце освоения модуля. Итоговый контроль проводится в виде</w:t>
      </w:r>
      <w:r w:rsidR="004529CA" w:rsidRPr="00647768">
        <w:t xml:space="preserve"> педагогического наблюдения умений и навыков детей по окончании освоения программы</w:t>
      </w:r>
      <w:r w:rsidR="004529CA" w:rsidRPr="00647768">
        <w:rPr>
          <w:color w:val="0070C0"/>
        </w:rPr>
        <w:t>.</w:t>
      </w:r>
      <w:r w:rsidRPr="00647768">
        <w:rPr>
          <w:color w:val="0070C0"/>
        </w:rPr>
        <w:t xml:space="preserve"> </w:t>
      </w:r>
      <w:r w:rsidR="004529CA" w:rsidRPr="00647768">
        <w:t xml:space="preserve">Итогом детской деятельности могут служить выставки игр, составленных и изготовленных детьми совместно с родителями, участие детей в развлечениях, досугах и викторинах познавательно-математического содержания, использование игр детьми в самостоятельной деятельности.  </w:t>
      </w:r>
    </w:p>
    <w:p w14:paraId="58237D66" w14:textId="77777777" w:rsidR="00916C66" w:rsidRPr="00647768" w:rsidRDefault="00916C66" w:rsidP="008242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48E8945" w14:textId="77777777" w:rsidR="00671F3A" w:rsidRPr="00647768" w:rsidRDefault="006246EF" w:rsidP="008242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b/>
          <w:sz w:val="24"/>
          <w:szCs w:val="24"/>
          <w:lang w:val="ru-RU"/>
        </w:rPr>
        <w:t>Организационно-педагогические условия реализации дополнительной общеобразовательной общеразвивающей программы</w:t>
      </w:r>
    </w:p>
    <w:p w14:paraId="4B350664" w14:textId="77777777" w:rsidR="00DF3C66" w:rsidRPr="00647768" w:rsidRDefault="006246EF" w:rsidP="004529C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Образовательный процесс осуществляется на основе учебного плана, рабочей программы и регламентируется расписанием занятий. В качестве нормативно-правовых оснований проектирования данной программы выступает Федеральный закон Российской Федерации от 29.12.2012 г. №273-ФЗ «Об образовании в Российской Федерации», приказ Министерства образования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программам»,</w:t>
      </w:r>
      <w:r w:rsidRPr="00647768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</w:t>
      </w:r>
    </w:p>
    <w:p w14:paraId="4C42FA80" w14:textId="77777777" w:rsidR="00DF3C66" w:rsidRPr="00647768" w:rsidRDefault="00DF3C66" w:rsidP="004529C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</w:p>
    <w:p w14:paraId="4090E7FA" w14:textId="77777777" w:rsidR="00DF3C66" w:rsidRPr="00647768" w:rsidRDefault="00DF3C66" w:rsidP="00DF3C6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 w:rsidRPr="0064776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Типовое положение об образовательных учреждениях дополнительного образования детей утвержденное постановлением правительства РФ от 7.03.1995г. № 233 с изменениями от 22.02.1997г., 8.08.2003г., 1.02.2005г.,7.12.2006г.,10.032009г</w:t>
      </w:r>
      <w:r w:rsidR="0097374D" w:rsidRPr="00647768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., 15.02.2017г.</w:t>
      </w:r>
    </w:p>
    <w:p w14:paraId="122035BE" w14:textId="77777777" w:rsidR="006246EF" w:rsidRPr="00647768" w:rsidRDefault="0097374D" w:rsidP="004529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Устав ДОУ, локальные акты ДОУ. Положение о платных услугах от 15.02.2017г.</w:t>
      </w:r>
      <w:r w:rsidR="006246EF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="006246EF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Указанные нормативные основания позволяют образовательному учреждению разрабатывать образовательные программы с учетом интересов и возможностей обучающихся. </w:t>
      </w:r>
    </w:p>
    <w:p w14:paraId="78BA7E48" w14:textId="77777777" w:rsidR="006246EF" w:rsidRPr="00647768" w:rsidRDefault="006246EF" w:rsidP="006246EF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Научно-методическое обеспечение 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общеразвивающей программы, планируемыми результатами, организацией образовательного процесса и условиями его осуществления.</w:t>
      </w:r>
    </w:p>
    <w:p w14:paraId="258B7C34" w14:textId="77777777" w:rsidR="006246EF" w:rsidRPr="00647768" w:rsidRDefault="006246EF" w:rsidP="006246EF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Социально-психологические условия реализации образовательной программы обеспечивают:</w:t>
      </w:r>
    </w:p>
    <w:p w14:paraId="7328AE08" w14:textId="77777777" w:rsidR="006246EF" w:rsidRPr="00647768" w:rsidRDefault="006246EF" w:rsidP="006246EF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- учет специфики возрастного психофизического развития обучающихся;</w:t>
      </w:r>
    </w:p>
    <w:p w14:paraId="7AA94C42" w14:textId="77777777" w:rsidR="006246EF" w:rsidRPr="00647768" w:rsidRDefault="006246EF" w:rsidP="006246EF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- вариативность направлений сопровождения участников образовательного процесса (сохранение и укрепление психологического здоровья обучающихся);</w:t>
      </w:r>
    </w:p>
    <w:p w14:paraId="4BDF7AC9" w14:textId="77777777" w:rsidR="006246EF" w:rsidRPr="00647768" w:rsidRDefault="006246EF" w:rsidP="006246EF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-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</w:t>
      </w:r>
    </w:p>
    <w:p w14:paraId="57763FC5" w14:textId="77777777" w:rsidR="006246EF" w:rsidRPr="00647768" w:rsidRDefault="006246EF" w:rsidP="006246EF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- формирование коммуникативных навыков в разновозрастной среде и среде сверстников.</w:t>
      </w:r>
    </w:p>
    <w:p w14:paraId="6E793EBB" w14:textId="77777777" w:rsidR="006246EF" w:rsidRPr="00647768" w:rsidRDefault="006246EF" w:rsidP="006246EF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Материально-технические условия.</w:t>
      </w:r>
    </w:p>
    <w:p w14:paraId="3C6887CA" w14:textId="77777777" w:rsidR="0079106A" w:rsidRPr="00647768" w:rsidRDefault="006246EF" w:rsidP="006246EF">
      <w:pPr>
        <w:tabs>
          <w:tab w:val="left" w:pos="3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>Кабинет, соответствующий санитарным нормам СанПин. Пространственно-предметная с</w:t>
      </w:r>
      <w:r w:rsidR="009B1CC5" w:rsidRPr="00647768">
        <w:rPr>
          <w:rFonts w:ascii="Times New Roman" w:hAnsi="Times New Roman" w:cs="Times New Roman"/>
          <w:sz w:val="24"/>
          <w:szCs w:val="24"/>
          <w:lang w:val="ru-RU"/>
        </w:rPr>
        <w:t>реда (стенды, наглядные пособия, игры, папки, альбомы, карандаши и т.д.)</w:t>
      </w:r>
    </w:p>
    <w:p w14:paraId="112E33F7" w14:textId="77777777" w:rsidR="0079106A" w:rsidRPr="00647768" w:rsidRDefault="0024271A" w:rsidP="002D430F">
      <w:pPr>
        <w:tabs>
          <w:tab w:val="left" w:pos="3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Центр математического развития - 1,количество мест - 10                                            Центр "Конструирование" - 1, количество мест - 10                                                       Центр "Игротека" - 1, количество мест - 10                                                                                                                   </w:t>
      </w:r>
      <w:r w:rsidR="002D430F" w:rsidRPr="00647768">
        <w:rPr>
          <w:rFonts w:ascii="Times New Roman" w:hAnsi="Times New Roman" w:cs="Times New Roman"/>
          <w:sz w:val="24"/>
          <w:szCs w:val="24"/>
          <w:lang w:val="ru-RU"/>
        </w:rPr>
        <w:t>Столы - 5 штук                                                                                                       Стулья - 10 штук</w:t>
      </w:r>
      <w:r w:rsidR="009B1CC5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Наборы блоков Дьенеша - 5 штук                                                                                   Наборы "Палочки Кюизенера" - 3 штуки</w:t>
      </w:r>
    </w:p>
    <w:p w14:paraId="348C4D91" w14:textId="77777777" w:rsidR="006246EF" w:rsidRPr="00647768" w:rsidRDefault="006246EF" w:rsidP="009B1C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Кадровые. Педагог дополнительного образования. </w:t>
      </w:r>
    </w:p>
    <w:p w14:paraId="05888E6B" w14:textId="77777777" w:rsidR="006246EF" w:rsidRPr="00647768" w:rsidRDefault="006246EF" w:rsidP="009B1CC5">
      <w:pPr>
        <w:tabs>
          <w:tab w:val="left" w:pos="36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Материально-технические: </w:t>
      </w:r>
      <w:r w:rsidR="009B1CC5"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компьютер, </w:t>
      </w: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конструкторы, ноутбук, программное обеспечение и др. </w:t>
      </w:r>
    </w:p>
    <w:p w14:paraId="62CC5112" w14:textId="77777777" w:rsidR="00671F3A" w:rsidRPr="00647768" w:rsidRDefault="00671F3A" w:rsidP="008242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34F1434" w14:textId="77777777" w:rsidR="00ED26A5" w:rsidRPr="00647768" w:rsidRDefault="00ED26A5" w:rsidP="0024271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76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tbl>
      <w:tblPr>
        <w:tblpPr w:leftFromText="180" w:rightFromText="180" w:vertAnchor="text" w:horzAnchor="margin" w:tblpXSpec="center" w:tblpY="217"/>
        <w:tblW w:w="104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2164"/>
        <w:gridCol w:w="2458"/>
        <w:gridCol w:w="2129"/>
        <w:gridCol w:w="2763"/>
      </w:tblGrid>
      <w:tr w:rsidR="00ED26A5" w:rsidRPr="00647768" w14:paraId="7391EA03" w14:textId="77777777" w:rsidTr="00ED26A5">
        <w:trPr>
          <w:trHeight w:val="10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6E19D" w14:textId="77777777" w:rsidR="00ED26A5" w:rsidRPr="00647768" w:rsidRDefault="00ED26A5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№ п/п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0BE4" w14:textId="1C3C7768" w:rsidR="00ED26A5" w:rsidRPr="00647768" w:rsidRDefault="0064776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Наименование и</w:t>
            </w:r>
            <w:r w:rsidR="00ED26A5" w:rsidRPr="00647768">
              <w:t xml:space="preserve"> № разделов</w:t>
            </w:r>
          </w:p>
          <w:p w14:paraId="5D370B15" w14:textId="77777777" w:rsidR="00ED26A5" w:rsidRPr="00647768" w:rsidRDefault="00ED26A5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11BFE" w14:textId="77777777" w:rsidR="00ED26A5" w:rsidRPr="00647768" w:rsidRDefault="00ED26A5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Объём</w:t>
            </w:r>
          </w:p>
          <w:p w14:paraId="5C8BA04F" w14:textId="77777777" w:rsidR="00ED26A5" w:rsidRPr="00647768" w:rsidRDefault="00ED26A5" w:rsidP="00CB386F">
            <w:pPr>
              <w:pStyle w:val="a4"/>
              <w:spacing w:before="0" w:beforeAutospacing="0" w:after="0" w:afterAutospacing="0"/>
              <w:jc w:val="center"/>
            </w:pPr>
            <w:r w:rsidRPr="00647768">
              <w:t>(</w:t>
            </w:r>
            <w:r w:rsidR="00704560" w:rsidRPr="00647768">
              <w:t xml:space="preserve">72 </w:t>
            </w:r>
            <w:r w:rsidRPr="00647768">
              <w:t>час</w:t>
            </w:r>
            <w:r w:rsidR="00704560" w:rsidRPr="00647768">
              <w:t>а</w:t>
            </w:r>
            <w:r w:rsidRPr="00647768">
              <w:t>.)</w:t>
            </w:r>
          </w:p>
        </w:tc>
      </w:tr>
      <w:tr w:rsidR="00ED26A5" w:rsidRPr="00647768" w14:paraId="1F903CC2" w14:textId="77777777" w:rsidTr="00ED26A5">
        <w:trPr>
          <w:trHeight w:val="40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63D6" w14:textId="77777777" w:rsidR="00ED26A5" w:rsidRPr="00647768" w:rsidRDefault="00ED26A5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CE33" w14:textId="77777777" w:rsidR="00ED26A5" w:rsidRPr="00647768" w:rsidRDefault="00ED26A5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62FA" w14:textId="77777777" w:rsidR="00ED26A5" w:rsidRPr="00647768" w:rsidRDefault="00ED26A5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всего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1F2C1" w14:textId="77777777" w:rsidR="00ED26A5" w:rsidRPr="00647768" w:rsidRDefault="00ED26A5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теоретические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9919" w14:textId="77777777" w:rsidR="00ED26A5" w:rsidRPr="00647768" w:rsidRDefault="00ED26A5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практические</w:t>
            </w:r>
          </w:p>
        </w:tc>
      </w:tr>
      <w:tr w:rsidR="00ED26A5" w:rsidRPr="00647768" w14:paraId="45B05BE9" w14:textId="77777777" w:rsidTr="00ED26A5">
        <w:trPr>
          <w:trHeight w:val="86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AECC" w14:textId="77777777" w:rsidR="00ED26A5" w:rsidRPr="00647768" w:rsidRDefault="00ED26A5" w:rsidP="00971738">
            <w:pPr>
              <w:pStyle w:val="a4"/>
              <w:spacing w:before="0" w:beforeAutospacing="0" w:after="0" w:afterAutospacing="0"/>
              <w:jc w:val="center"/>
            </w:pPr>
            <w:r w:rsidRPr="00647768">
              <w:t>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BD86" w14:textId="77777777" w:rsidR="00ED26A5" w:rsidRPr="00647768" w:rsidRDefault="00ED26A5" w:rsidP="00971738">
            <w:pPr>
              <w:pStyle w:val="a4"/>
              <w:spacing w:before="0" w:beforeAutospacing="0" w:after="0" w:afterAutospacing="0"/>
              <w:jc w:val="center"/>
            </w:pPr>
            <w:r w:rsidRPr="00647768">
              <w:t>Раздел 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896F" w14:textId="77777777" w:rsidR="00ED26A5" w:rsidRPr="00647768" w:rsidRDefault="00704560" w:rsidP="00971738">
            <w:pPr>
              <w:pStyle w:val="a4"/>
              <w:spacing w:before="0" w:beforeAutospacing="0" w:after="0" w:afterAutospacing="0"/>
              <w:jc w:val="center"/>
            </w:pPr>
            <w:r w:rsidRPr="00647768">
              <w:t>18</w:t>
            </w:r>
            <w:r w:rsidR="00ED26A5" w:rsidRPr="00647768">
              <w:t xml:space="preserve"> часов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334D" w14:textId="77777777" w:rsidR="00ED26A5" w:rsidRPr="00647768" w:rsidRDefault="00704560" w:rsidP="00971738">
            <w:pPr>
              <w:pStyle w:val="a4"/>
              <w:spacing w:before="0" w:beforeAutospacing="0" w:after="0" w:afterAutospacing="0"/>
              <w:jc w:val="center"/>
            </w:pPr>
            <w:r w:rsidRPr="00647768">
              <w:t xml:space="preserve"> 6 часа </w:t>
            </w:r>
          </w:p>
          <w:p w14:paraId="0755F1DC" w14:textId="77777777" w:rsidR="00ED26A5" w:rsidRPr="00647768" w:rsidRDefault="00ED26A5" w:rsidP="0097173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3315" w14:textId="77777777" w:rsidR="00ED26A5" w:rsidRPr="00647768" w:rsidRDefault="00704560" w:rsidP="00704560">
            <w:pPr>
              <w:pStyle w:val="a4"/>
              <w:spacing w:before="0" w:beforeAutospacing="0" w:after="0" w:afterAutospacing="0"/>
              <w:jc w:val="center"/>
            </w:pPr>
            <w:r w:rsidRPr="00647768">
              <w:t>12</w:t>
            </w:r>
            <w:r w:rsidR="00ED26A5" w:rsidRPr="00647768">
              <w:t xml:space="preserve"> часа</w:t>
            </w:r>
          </w:p>
        </w:tc>
      </w:tr>
      <w:tr w:rsidR="00ED26A5" w:rsidRPr="00647768" w14:paraId="742290ED" w14:textId="77777777" w:rsidTr="00ED26A5">
        <w:trPr>
          <w:trHeight w:val="82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C4BA" w14:textId="77777777" w:rsidR="00ED26A5" w:rsidRPr="00647768" w:rsidRDefault="00ED26A5" w:rsidP="00971738">
            <w:pPr>
              <w:pStyle w:val="a4"/>
              <w:spacing w:before="0" w:beforeAutospacing="0" w:after="0" w:afterAutospacing="0"/>
              <w:jc w:val="center"/>
            </w:pPr>
            <w:r w:rsidRPr="00647768"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C732" w14:textId="77777777" w:rsidR="00ED26A5" w:rsidRPr="00647768" w:rsidRDefault="00ED26A5" w:rsidP="00971738">
            <w:pPr>
              <w:pStyle w:val="a4"/>
              <w:spacing w:before="0" w:beforeAutospacing="0" w:after="0" w:afterAutospacing="0"/>
              <w:jc w:val="center"/>
            </w:pPr>
            <w:r w:rsidRPr="00647768">
              <w:t>Раздел 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A8C6" w14:textId="77777777" w:rsidR="00ED26A5" w:rsidRPr="00647768" w:rsidRDefault="00704560" w:rsidP="00971738">
            <w:pPr>
              <w:pStyle w:val="a4"/>
              <w:spacing w:before="0" w:beforeAutospacing="0" w:after="0" w:afterAutospacing="0"/>
              <w:jc w:val="center"/>
            </w:pPr>
            <w:r w:rsidRPr="00647768">
              <w:t xml:space="preserve">50 часов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8514" w14:textId="77777777" w:rsidR="00ED26A5" w:rsidRPr="00647768" w:rsidRDefault="00704560" w:rsidP="00971738">
            <w:pPr>
              <w:pStyle w:val="a4"/>
              <w:spacing w:before="0" w:beforeAutospacing="0" w:after="0" w:afterAutospacing="0"/>
              <w:jc w:val="center"/>
            </w:pPr>
            <w:r w:rsidRPr="00647768">
              <w:t xml:space="preserve">10 часов </w:t>
            </w:r>
          </w:p>
          <w:p w14:paraId="3F341F3E" w14:textId="77777777" w:rsidR="00ED26A5" w:rsidRPr="00647768" w:rsidRDefault="00ED26A5" w:rsidP="0097173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F523B" w14:textId="77777777" w:rsidR="00ED26A5" w:rsidRPr="00647768" w:rsidRDefault="00704560" w:rsidP="00971738">
            <w:pPr>
              <w:pStyle w:val="a4"/>
              <w:spacing w:before="0" w:beforeAutospacing="0" w:after="0" w:afterAutospacing="0"/>
              <w:jc w:val="center"/>
            </w:pPr>
            <w:r w:rsidRPr="00647768">
              <w:t xml:space="preserve">40 часов </w:t>
            </w:r>
          </w:p>
        </w:tc>
      </w:tr>
      <w:tr w:rsidR="00ED26A5" w:rsidRPr="00647768" w14:paraId="69883533" w14:textId="77777777" w:rsidTr="00ED26A5">
        <w:trPr>
          <w:trHeight w:val="40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B8B9" w14:textId="77777777" w:rsidR="00ED26A5" w:rsidRPr="00647768" w:rsidRDefault="00ED26A5" w:rsidP="00971738">
            <w:pPr>
              <w:pStyle w:val="a4"/>
              <w:spacing w:before="0" w:beforeAutospacing="0" w:after="0" w:afterAutospacing="0"/>
              <w:jc w:val="center"/>
            </w:pPr>
            <w:r w:rsidRPr="00647768">
              <w:t>3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8F50" w14:textId="77777777" w:rsidR="00ED26A5" w:rsidRPr="00647768" w:rsidRDefault="00ED26A5" w:rsidP="00971738">
            <w:pPr>
              <w:pStyle w:val="a4"/>
              <w:spacing w:before="0" w:beforeAutospacing="0" w:after="0" w:afterAutospacing="0"/>
              <w:jc w:val="center"/>
            </w:pPr>
            <w:r w:rsidRPr="00647768">
              <w:t>Раздел 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BE84" w14:textId="77777777" w:rsidR="00ED26A5" w:rsidRPr="00647768" w:rsidRDefault="00704560" w:rsidP="00971738">
            <w:pPr>
              <w:pStyle w:val="a4"/>
              <w:spacing w:before="0" w:beforeAutospacing="0" w:after="0" w:afterAutospacing="0"/>
              <w:jc w:val="center"/>
            </w:pPr>
            <w:r w:rsidRPr="00647768">
              <w:t xml:space="preserve"> 4 часа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0883F" w14:textId="77777777" w:rsidR="00ED26A5" w:rsidRPr="00647768" w:rsidRDefault="00704560" w:rsidP="00971738">
            <w:pPr>
              <w:pStyle w:val="a4"/>
              <w:spacing w:before="0" w:beforeAutospacing="0" w:after="0" w:afterAutospacing="0"/>
              <w:jc w:val="center"/>
            </w:pPr>
            <w:r w:rsidRPr="00647768">
              <w:t xml:space="preserve">2 часа </w:t>
            </w:r>
          </w:p>
          <w:p w14:paraId="7067BEDD" w14:textId="77777777" w:rsidR="00ED26A5" w:rsidRPr="00647768" w:rsidRDefault="00ED26A5" w:rsidP="0097173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064A" w14:textId="77777777" w:rsidR="00ED26A5" w:rsidRPr="00647768" w:rsidRDefault="00704560" w:rsidP="00971738">
            <w:pPr>
              <w:pStyle w:val="a4"/>
              <w:spacing w:before="0" w:beforeAutospacing="0" w:after="0" w:afterAutospacing="0"/>
              <w:jc w:val="center"/>
            </w:pPr>
            <w:r w:rsidRPr="00647768">
              <w:t>2 часа</w:t>
            </w:r>
          </w:p>
        </w:tc>
      </w:tr>
    </w:tbl>
    <w:p w14:paraId="296DCA15" w14:textId="77777777" w:rsidR="00BA246C" w:rsidRPr="00647768" w:rsidRDefault="00BA246C" w:rsidP="00971738">
      <w:pPr>
        <w:pStyle w:val="a4"/>
        <w:ind w:left="360"/>
        <w:jc w:val="center"/>
        <w:rPr>
          <w:b/>
        </w:rPr>
      </w:pPr>
      <w:r w:rsidRPr="00647768">
        <w:rPr>
          <w:b/>
        </w:rPr>
        <w:t>Содержание программы</w:t>
      </w:r>
    </w:p>
    <w:tbl>
      <w:tblPr>
        <w:tblpPr w:leftFromText="180" w:rightFromText="180" w:vertAnchor="text" w:horzAnchor="margin" w:tblpXSpec="center" w:tblpY="50"/>
        <w:tblW w:w="104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6"/>
        <w:gridCol w:w="1794"/>
        <w:gridCol w:w="2369"/>
        <w:gridCol w:w="2225"/>
        <w:gridCol w:w="2056"/>
      </w:tblGrid>
      <w:tr w:rsidR="00971738" w:rsidRPr="00647768" w14:paraId="318286A6" w14:textId="77777777" w:rsidTr="00971738">
        <w:trPr>
          <w:trHeight w:val="255"/>
        </w:trPr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5853" w14:textId="3F90C07A" w:rsidR="00971738" w:rsidRPr="00647768" w:rsidRDefault="0064776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№ раздела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5A0C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№ темы</w:t>
            </w:r>
          </w:p>
        </w:tc>
        <w:tc>
          <w:tcPr>
            <w:tcW w:w="6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356E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Объём программы</w:t>
            </w:r>
          </w:p>
          <w:p w14:paraId="3984AA35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(час, мин.)</w:t>
            </w:r>
          </w:p>
        </w:tc>
      </w:tr>
      <w:tr w:rsidR="00971738" w:rsidRPr="00647768" w14:paraId="2C021283" w14:textId="77777777" w:rsidTr="00971738">
        <w:trPr>
          <w:trHeight w:val="555"/>
        </w:trPr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6E82" w14:textId="77777777" w:rsidR="00971738" w:rsidRPr="00647768" w:rsidRDefault="00971738" w:rsidP="0097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07A1F" w14:textId="77777777" w:rsidR="00971738" w:rsidRPr="00647768" w:rsidRDefault="00971738" w:rsidP="00971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9CBB5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ВСЕГО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AD6E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Теоретические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2429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Практические</w:t>
            </w:r>
          </w:p>
        </w:tc>
      </w:tr>
      <w:tr w:rsidR="00971738" w:rsidRPr="00647768" w14:paraId="32B4B40F" w14:textId="77777777" w:rsidTr="00971738">
        <w:trPr>
          <w:trHeight w:val="348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CE85B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Раздел 1</w:t>
            </w:r>
          </w:p>
          <w:p w14:paraId="46BAD0D0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Ориентация детей в обр. области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988AB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Тема 1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CB814" w14:textId="77777777" w:rsidR="00971738" w:rsidRPr="00647768" w:rsidRDefault="00704560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6</w:t>
            </w:r>
            <w:r w:rsidR="00971738" w:rsidRPr="00647768">
              <w:t xml:space="preserve"> час</w:t>
            </w:r>
            <w:r w:rsidRPr="00647768">
              <w:t>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9455" w14:textId="77777777" w:rsidR="00971738" w:rsidRPr="00647768" w:rsidRDefault="00704560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2 часа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5C24" w14:textId="77777777" w:rsidR="00971738" w:rsidRPr="00647768" w:rsidRDefault="00704560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4 часа</w:t>
            </w:r>
          </w:p>
        </w:tc>
      </w:tr>
      <w:tr w:rsidR="00971738" w:rsidRPr="00647768" w14:paraId="0FBF8A32" w14:textId="77777777" w:rsidTr="00971738">
        <w:trPr>
          <w:trHeight w:val="348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C7B44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B50C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Тема 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62ED" w14:textId="77777777" w:rsidR="00971738" w:rsidRPr="00647768" w:rsidRDefault="00704560" w:rsidP="00BD2CE7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6</w:t>
            </w:r>
            <w:r w:rsidR="00971738" w:rsidRPr="00647768">
              <w:t xml:space="preserve"> час</w:t>
            </w:r>
            <w:r w:rsidRPr="00647768">
              <w:t>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F0892" w14:textId="77777777" w:rsidR="00971738" w:rsidRPr="00647768" w:rsidRDefault="00704560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2</w:t>
            </w:r>
            <w:r w:rsidR="00BD2CE7" w:rsidRPr="00647768">
              <w:t xml:space="preserve"> час</w:t>
            </w:r>
            <w:r w:rsidRPr="00647768">
              <w:t>а</w:t>
            </w:r>
          </w:p>
          <w:p w14:paraId="5398A739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1BE9" w14:textId="77777777" w:rsidR="00971738" w:rsidRPr="00647768" w:rsidRDefault="00704560" w:rsidP="00BD2CE7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4</w:t>
            </w:r>
            <w:r w:rsidR="00971738" w:rsidRPr="00647768">
              <w:t xml:space="preserve"> час</w:t>
            </w:r>
            <w:r w:rsidRPr="00647768">
              <w:t>а</w:t>
            </w:r>
          </w:p>
        </w:tc>
      </w:tr>
      <w:tr w:rsidR="00971738" w:rsidRPr="00647768" w14:paraId="0192C81E" w14:textId="77777777" w:rsidTr="00971738">
        <w:trPr>
          <w:trHeight w:val="348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5DC1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9ACB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Тема 3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23E2" w14:textId="77777777" w:rsidR="00971738" w:rsidRPr="00647768" w:rsidRDefault="00704560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6 часов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492E" w14:textId="77777777" w:rsidR="00971738" w:rsidRPr="00647768" w:rsidRDefault="00704560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2</w:t>
            </w:r>
            <w:r w:rsidR="00BD2CE7" w:rsidRPr="00647768">
              <w:t xml:space="preserve"> час</w:t>
            </w:r>
            <w:r w:rsidRPr="00647768">
              <w:t>а</w:t>
            </w:r>
          </w:p>
          <w:p w14:paraId="4AC62667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1C34" w14:textId="77777777" w:rsidR="00971738" w:rsidRPr="00647768" w:rsidRDefault="00704560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4</w:t>
            </w:r>
            <w:r w:rsidR="00BD2CE7" w:rsidRPr="00647768">
              <w:t xml:space="preserve"> час</w:t>
            </w:r>
            <w:r w:rsidRPr="00647768">
              <w:t>а</w:t>
            </w:r>
          </w:p>
        </w:tc>
      </w:tr>
      <w:tr w:rsidR="00971738" w:rsidRPr="00647768" w14:paraId="445C6DD1" w14:textId="77777777" w:rsidTr="00971738">
        <w:trPr>
          <w:trHeight w:val="348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D67A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Раздел 2</w:t>
            </w:r>
          </w:p>
          <w:p w14:paraId="4F17ED46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Организация</w:t>
            </w:r>
          </w:p>
          <w:p w14:paraId="63F66B79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опыта освоения</w:t>
            </w:r>
          </w:p>
          <w:p w14:paraId="7F85E103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обр. области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2B0C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  <w:p w14:paraId="437E480C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Тема 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C249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  <w:p w14:paraId="0B9040C4" w14:textId="77777777" w:rsidR="00971738" w:rsidRPr="00647768" w:rsidRDefault="00BD2CE7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3</w:t>
            </w:r>
            <w:r w:rsidR="00971738" w:rsidRPr="00647768">
              <w:t>0 часов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554D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  <w:p w14:paraId="0C024A5C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 xml:space="preserve">5 часов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67AA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  <w:p w14:paraId="37F4C019" w14:textId="77777777" w:rsidR="00971738" w:rsidRPr="00647768" w:rsidRDefault="00704560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2</w:t>
            </w:r>
            <w:r w:rsidR="00971738" w:rsidRPr="00647768">
              <w:t>5 часов</w:t>
            </w:r>
          </w:p>
          <w:p w14:paraId="437A42AB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</w:tc>
      </w:tr>
      <w:tr w:rsidR="00971738" w:rsidRPr="00647768" w14:paraId="575BAC0B" w14:textId="77777777" w:rsidTr="00971738">
        <w:trPr>
          <w:trHeight w:val="348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C0A5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4BFD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  <w:p w14:paraId="73E3FEC6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Тема 5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F848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  <w:p w14:paraId="228E897F" w14:textId="77777777" w:rsidR="00971738" w:rsidRPr="00647768" w:rsidRDefault="00BD2CE7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2</w:t>
            </w:r>
            <w:r w:rsidR="00971738" w:rsidRPr="00647768">
              <w:t>0 часов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8E79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  <w:p w14:paraId="418FA0C8" w14:textId="77777777" w:rsidR="00971738" w:rsidRPr="00647768" w:rsidRDefault="00704560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5 часов</w:t>
            </w:r>
            <w:r w:rsidR="00971738" w:rsidRPr="00647768">
              <w:t xml:space="preserve"> </w:t>
            </w:r>
          </w:p>
          <w:p w14:paraId="3E17F6EB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5C2E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  <w:p w14:paraId="16A51D24" w14:textId="77777777" w:rsidR="00971738" w:rsidRPr="00647768" w:rsidRDefault="00BD2CE7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 xml:space="preserve"> </w:t>
            </w:r>
            <w:r w:rsidR="00704560" w:rsidRPr="00647768">
              <w:t xml:space="preserve">15 </w:t>
            </w:r>
            <w:r w:rsidRPr="00647768">
              <w:t xml:space="preserve">часов </w:t>
            </w:r>
          </w:p>
        </w:tc>
      </w:tr>
      <w:tr w:rsidR="00971738" w:rsidRPr="00647768" w14:paraId="6382A8A8" w14:textId="77777777" w:rsidTr="00971738">
        <w:trPr>
          <w:trHeight w:val="365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0426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Раздел 3</w:t>
            </w:r>
          </w:p>
          <w:p w14:paraId="3080240F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Результативность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42FD6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FD29" w14:textId="77777777" w:rsidR="00971738" w:rsidRPr="00647768" w:rsidRDefault="00704560" w:rsidP="00BD2CE7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4 часа</w:t>
            </w:r>
            <w:r w:rsidR="00971738" w:rsidRPr="00647768"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CE41" w14:textId="77777777" w:rsidR="00971738" w:rsidRPr="00647768" w:rsidRDefault="00704560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2 часа</w:t>
            </w:r>
            <w:r w:rsidR="00BD2CE7" w:rsidRPr="00647768"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94F1" w14:textId="77777777" w:rsidR="00971738" w:rsidRPr="00647768" w:rsidRDefault="00704560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2 часа</w:t>
            </w:r>
          </w:p>
        </w:tc>
      </w:tr>
      <w:tr w:rsidR="00971738" w:rsidRPr="00647768" w14:paraId="18E9FB1A" w14:textId="77777777" w:rsidTr="00971738">
        <w:trPr>
          <w:trHeight w:val="359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1D55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Итого:</w:t>
            </w:r>
          </w:p>
          <w:p w14:paraId="0EAB19BA" w14:textId="77777777" w:rsidR="00971738" w:rsidRPr="00647768" w:rsidRDefault="00971738" w:rsidP="0097173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B1DC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3 раздела</w:t>
            </w:r>
          </w:p>
          <w:p w14:paraId="7CE23516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5 тем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89FA" w14:textId="77777777" w:rsidR="00971738" w:rsidRPr="00647768" w:rsidRDefault="00BD2CE7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72</w:t>
            </w:r>
            <w:r w:rsidR="00971738" w:rsidRPr="00647768">
              <w:t xml:space="preserve"> час</w:t>
            </w:r>
            <w:r w:rsidRPr="00647768">
              <w:t>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8EE65" w14:textId="77777777" w:rsidR="00971738" w:rsidRPr="00647768" w:rsidRDefault="002D430F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18</w:t>
            </w:r>
            <w:r w:rsidR="00BD2CE7" w:rsidRPr="00647768">
              <w:t xml:space="preserve">часов </w:t>
            </w:r>
          </w:p>
          <w:p w14:paraId="442E89D5" w14:textId="77777777" w:rsidR="00BD2CE7" w:rsidRPr="00647768" w:rsidRDefault="00BD2CE7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  <w:p w14:paraId="486A9502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4565" w14:textId="77777777" w:rsidR="00971738" w:rsidRPr="00647768" w:rsidRDefault="00971738" w:rsidP="00971738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5</w:t>
            </w:r>
            <w:r w:rsidR="002D430F" w:rsidRPr="00647768">
              <w:t>4 часа</w:t>
            </w:r>
            <w:r w:rsidRPr="00647768">
              <w:t xml:space="preserve"> </w:t>
            </w:r>
          </w:p>
        </w:tc>
      </w:tr>
    </w:tbl>
    <w:p w14:paraId="6352CBE4" w14:textId="77777777" w:rsidR="00BA246C" w:rsidRPr="00647768" w:rsidRDefault="00BA246C" w:rsidP="00971738">
      <w:pPr>
        <w:pStyle w:val="a4"/>
        <w:spacing w:before="0" w:beforeAutospacing="0" w:after="0" w:afterAutospacing="0"/>
        <w:ind w:left="360"/>
        <w:jc w:val="center"/>
        <w:rPr>
          <w:b/>
        </w:rPr>
      </w:pPr>
    </w:p>
    <w:p w14:paraId="7A64D38C" w14:textId="77777777" w:rsidR="00ED26A5" w:rsidRPr="00647768" w:rsidRDefault="00ED26A5" w:rsidP="00ED26A5">
      <w:pPr>
        <w:pStyle w:val="a4"/>
        <w:spacing w:before="0" w:beforeAutospacing="0" w:after="0" w:afterAutospacing="0"/>
        <w:ind w:left="360"/>
        <w:jc w:val="right"/>
      </w:pPr>
    </w:p>
    <w:p w14:paraId="0914AD61" w14:textId="77777777" w:rsidR="00ED26A5" w:rsidRPr="00647768" w:rsidRDefault="00ED26A5" w:rsidP="00ED26A5">
      <w:pPr>
        <w:pStyle w:val="a4"/>
        <w:spacing w:before="0" w:beforeAutospacing="0" w:after="0" w:afterAutospacing="0"/>
        <w:ind w:left="360"/>
        <w:jc w:val="center"/>
        <w:rPr>
          <w:b/>
        </w:rPr>
      </w:pPr>
      <w:r w:rsidRPr="00647768">
        <w:rPr>
          <w:b/>
        </w:rPr>
        <w:t>Содержание разделов образовательной программы.</w:t>
      </w:r>
    </w:p>
    <w:p w14:paraId="794C1E1A" w14:textId="77777777" w:rsidR="00ED26A5" w:rsidRPr="00647768" w:rsidRDefault="00ED26A5" w:rsidP="00ED26A5">
      <w:pPr>
        <w:pStyle w:val="a4"/>
        <w:spacing w:before="0" w:beforeAutospacing="0" w:after="0" w:afterAutospacing="0"/>
        <w:jc w:val="both"/>
        <w:rPr>
          <w:b/>
        </w:rPr>
      </w:pPr>
      <w:r w:rsidRPr="00647768">
        <w:rPr>
          <w:b/>
        </w:rPr>
        <w:t>Раздел 1</w:t>
      </w:r>
      <w:r w:rsidRPr="00647768">
        <w:t xml:space="preserve"> Ориентация детей в образовательной области</w:t>
      </w:r>
      <w:r w:rsidRPr="00647768">
        <w:rPr>
          <w:b/>
        </w:rPr>
        <w:t>.</w:t>
      </w:r>
    </w:p>
    <w:p w14:paraId="782BD0AA" w14:textId="77777777" w:rsidR="00ED26A5" w:rsidRPr="00647768" w:rsidRDefault="00ED26A5" w:rsidP="00ED26A5">
      <w:pPr>
        <w:pStyle w:val="a4"/>
        <w:spacing w:before="0" w:beforeAutospacing="0" w:after="0" w:afterAutospacing="0"/>
        <w:jc w:val="both"/>
      </w:pPr>
      <w:r w:rsidRPr="00647768">
        <w:t xml:space="preserve">Тема 1. «Умение пользоваться предэталонами, эталонами </w:t>
      </w:r>
      <w:proofErr w:type="gramStart"/>
      <w:r w:rsidRPr="00647768">
        <w:t>форм »</w:t>
      </w:r>
      <w:proofErr w:type="gramEnd"/>
      <w:r w:rsidRPr="00647768">
        <w:t>.</w:t>
      </w:r>
    </w:p>
    <w:p w14:paraId="43F10876" w14:textId="77777777" w:rsidR="00ED26A5" w:rsidRPr="00647768" w:rsidRDefault="00ED26A5" w:rsidP="00ED26A5">
      <w:pPr>
        <w:pStyle w:val="a4"/>
        <w:spacing w:before="0" w:beforeAutospacing="0" w:after="0" w:afterAutospacing="0"/>
        <w:jc w:val="both"/>
      </w:pPr>
      <w:r w:rsidRPr="00647768">
        <w:t xml:space="preserve"> (</w:t>
      </w:r>
      <w:r w:rsidR="002D430F" w:rsidRPr="00647768">
        <w:t>6часов)</w:t>
      </w:r>
      <w:r w:rsidRPr="00647768">
        <w:t xml:space="preserve"> </w:t>
      </w:r>
    </w:p>
    <w:p w14:paraId="10DE76B4" w14:textId="52FE074B" w:rsidR="00ED26A5" w:rsidRPr="00647768" w:rsidRDefault="00ED26A5" w:rsidP="00ED26A5">
      <w:pPr>
        <w:pStyle w:val="a4"/>
        <w:spacing w:before="0" w:beforeAutospacing="0" w:after="0" w:afterAutospacing="0"/>
        <w:jc w:val="both"/>
      </w:pPr>
      <w:r w:rsidRPr="00647768">
        <w:t xml:space="preserve">Тема 2.  «Игры и </w:t>
      </w:r>
      <w:r w:rsidR="00647768" w:rsidRPr="00647768">
        <w:t>материалы»</w:t>
      </w:r>
      <w:r w:rsidRPr="00647768">
        <w:t xml:space="preserve"> (</w:t>
      </w:r>
      <w:r w:rsidR="002D430F" w:rsidRPr="00647768">
        <w:t>6 часов.)</w:t>
      </w:r>
      <w:r w:rsidRPr="00647768">
        <w:t xml:space="preserve">  </w:t>
      </w:r>
    </w:p>
    <w:p w14:paraId="417C9714" w14:textId="77777777" w:rsidR="00ED26A5" w:rsidRPr="00647768" w:rsidRDefault="00ED26A5" w:rsidP="00ED26A5">
      <w:pPr>
        <w:pStyle w:val="a4"/>
        <w:spacing w:before="0" w:beforeAutospacing="0" w:after="0" w:afterAutospacing="0"/>
        <w:jc w:val="both"/>
      </w:pPr>
      <w:r w:rsidRPr="00647768">
        <w:t>Тема 3.  «Связи и отношения» (</w:t>
      </w:r>
      <w:r w:rsidR="002D430F" w:rsidRPr="00647768">
        <w:t>6 часов)</w:t>
      </w:r>
    </w:p>
    <w:p w14:paraId="63BCC33D" w14:textId="77777777" w:rsidR="00ED26A5" w:rsidRPr="00647768" w:rsidRDefault="00ED26A5" w:rsidP="00ED26A5">
      <w:pPr>
        <w:pStyle w:val="a4"/>
        <w:spacing w:before="0" w:beforeAutospacing="0" w:after="0" w:afterAutospacing="0"/>
        <w:jc w:val="both"/>
        <w:rPr>
          <w:b/>
        </w:rPr>
      </w:pPr>
      <w:r w:rsidRPr="00647768">
        <w:rPr>
          <w:b/>
        </w:rPr>
        <w:t xml:space="preserve">Раздел 2. </w:t>
      </w:r>
      <w:r w:rsidRPr="00647768">
        <w:t xml:space="preserve"> Организация опыта освоения образовательной области</w:t>
      </w:r>
      <w:r w:rsidRPr="00647768">
        <w:rPr>
          <w:b/>
        </w:rPr>
        <w:t>.</w:t>
      </w:r>
    </w:p>
    <w:p w14:paraId="5B9AE75B" w14:textId="7759CF50" w:rsidR="00ED26A5" w:rsidRPr="00647768" w:rsidRDefault="00ED26A5" w:rsidP="002D430F">
      <w:pPr>
        <w:pStyle w:val="a4"/>
        <w:spacing w:before="0" w:beforeAutospacing="0" w:after="0" w:afterAutospacing="0"/>
      </w:pPr>
      <w:r w:rsidRPr="00647768">
        <w:t>Тема 4.   «Свойства и отношения» (</w:t>
      </w:r>
      <w:r w:rsidR="002D430F" w:rsidRPr="00647768">
        <w:t xml:space="preserve">30 </w:t>
      </w:r>
      <w:proofErr w:type="gramStart"/>
      <w:r w:rsidR="00647768" w:rsidRPr="00647768">
        <w:t xml:space="preserve">часов)  </w:t>
      </w:r>
      <w:r w:rsidR="002D430F" w:rsidRPr="00647768">
        <w:t xml:space="preserve"> </w:t>
      </w:r>
      <w:proofErr w:type="gramEnd"/>
      <w:r w:rsidR="002D430F" w:rsidRPr="00647768">
        <w:t xml:space="preserve">                                                               </w:t>
      </w:r>
      <w:r w:rsidRPr="00647768">
        <w:t>Тема 5.   «Свойства и отношения» (</w:t>
      </w:r>
      <w:r w:rsidR="002D430F" w:rsidRPr="00647768">
        <w:t>20 часов)</w:t>
      </w:r>
      <w:r w:rsidRPr="00647768">
        <w:t xml:space="preserve"> </w:t>
      </w:r>
    </w:p>
    <w:p w14:paraId="60AA72FC" w14:textId="1A0D151D" w:rsidR="00ED26A5" w:rsidRPr="00647768" w:rsidRDefault="00ED26A5" w:rsidP="00ED26A5">
      <w:pPr>
        <w:pStyle w:val="a4"/>
        <w:spacing w:before="0" w:beforeAutospacing="0" w:after="0" w:afterAutospacing="0"/>
      </w:pPr>
      <w:r w:rsidRPr="00647768">
        <w:rPr>
          <w:b/>
        </w:rPr>
        <w:t xml:space="preserve">Раздел 3.  </w:t>
      </w:r>
      <w:r w:rsidRPr="00647768">
        <w:t xml:space="preserve">Результативность (освоение программы </w:t>
      </w:r>
      <w:proofErr w:type="gramStart"/>
      <w:r w:rsidR="00647768" w:rsidRPr="00647768">
        <w:t xml:space="preserve">детьми)  </w:t>
      </w:r>
      <w:r w:rsidRPr="00647768">
        <w:t xml:space="preserve"> </w:t>
      </w:r>
      <w:proofErr w:type="gramEnd"/>
      <w:r w:rsidRPr="00647768">
        <w:t xml:space="preserve">      </w:t>
      </w:r>
      <w:r w:rsidR="002D430F" w:rsidRPr="00647768">
        <w:t xml:space="preserve">                              </w:t>
      </w:r>
      <w:r w:rsidRPr="00647768">
        <w:t>(</w:t>
      </w:r>
      <w:r w:rsidR="002D430F" w:rsidRPr="00647768">
        <w:t>4 часа)</w:t>
      </w:r>
    </w:p>
    <w:p w14:paraId="060A2117" w14:textId="77777777" w:rsidR="002D430F" w:rsidRPr="00647768" w:rsidRDefault="002D430F" w:rsidP="002D43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b/>
          <w:sz w:val="24"/>
          <w:szCs w:val="24"/>
          <w:lang w:val="ru-RU"/>
        </w:rPr>
        <w:t>Календарный учебный график МАДОУ д/с №46</w:t>
      </w:r>
    </w:p>
    <w:p w14:paraId="4DA42647" w14:textId="77777777" w:rsidR="002D430F" w:rsidRPr="00647768" w:rsidRDefault="002D430F" w:rsidP="002D4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96"/>
        <w:gridCol w:w="2752"/>
        <w:gridCol w:w="3297"/>
      </w:tblGrid>
      <w:tr w:rsidR="002D430F" w:rsidRPr="00647768" w14:paraId="0C1065A3" w14:textId="77777777" w:rsidTr="00C32C88">
        <w:tc>
          <w:tcPr>
            <w:tcW w:w="4928" w:type="dxa"/>
          </w:tcPr>
          <w:p w14:paraId="2D5D511A" w14:textId="77777777" w:rsidR="002D430F" w:rsidRPr="00647768" w:rsidRDefault="002D430F" w:rsidP="00C3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929" w:type="dxa"/>
          </w:tcPr>
          <w:p w14:paraId="6FFD2E14" w14:textId="77777777" w:rsidR="002D430F" w:rsidRPr="00647768" w:rsidRDefault="002D430F" w:rsidP="00C3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spellEnd"/>
          </w:p>
          <w:p w14:paraId="5EDDBB16" w14:textId="77777777" w:rsidR="002D430F" w:rsidRPr="00647768" w:rsidRDefault="002D430F" w:rsidP="00C3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7B5F24B6" w14:textId="77777777" w:rsidR="002D430F" w:rsidRPr="00647768" w:rsidRDefault="002D430F" w:rsidP="00C3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430F" w:rsidRPr="00647768" w14:paraId="6A16367C" w14:textId="77777777" w:rsidTr="00C32C88">
        <w:tc>
          <w:tcPr>
            <w:tcW w:w="14786" w:type="dxa"/>
            <w:gridSpan w:val="3"/>
          </w:tcPr>
          <w:p w14:paraId="6C17DA15" w14:textId="77777777" w:rsidR="002D430F" w:rsidRPr="00647768" w:rsidRDefault="002D430F" w:rsidP="00C3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2D430F" w:rsidRPr="00647768" w14:paraId="315ACD88" w14:textId="77777777" w:rsidTr="00C32C88">
        <w:tc>
          <w:tcPr>
            <w:tcW w:w="4928" w:type="dxa"/>
          </w:tcPr>
          <w:p w14:paraId="713531BF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14:paraId="20C27283" w14:textId="77777777" w:rsidR="002D430F" w:rsidRPr="00647768" w:rsidRDefault="002D430F" w:rsidP="00C32C8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477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36 </w:t>
            </w:r>
            <w:proofErr w:type="spellStart"/>
            <w:r w:rsidRPr="006477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недель</w:t>
            </w:r>
            <w:proofErr w:type="spellEnd"/>
          </w:p>
          <w:p w14:paraId="5EAFC475" w14:textId="77777777" w:rsidR="002D430F" w:rsidRPr="00647768" w:rsidRDefault="002D430F" w:rsidP="00C32C88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1810B78A" w14:textId="77777777" w:rsidR="002D430F" w:rsidRPr="00647768" w:rsidRDefault="002D430F" w:rsidP="00C3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545DE659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С 01.09.2018 г. 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31.05.2019 г.</w:t>
            </w:r>
          </w:p>
        </w:tc>
      </w:tr>
      <w:tr w:rsidR="002D430F" w:rsidRPr="00647768" w14:paraId="249ED441" w14:textId="77777777" w:rsidTr="00C32C88">
        <w:tc>
          <w:tcPr>
            <w:tcW w:w="4928" w:type="dxa"/>
          </w:tcPr>
          <w:p w14:paraId="038BB526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период</w:t>
            </w:r>
          </w:p>
          <w:p w14:paraId="21B12502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них праздничные дни</w:t>
            </w:r>
          </w:p>
        </w:tc>
        <w:tc>
          <w:tcPr>
            <w:tcW w:w="4929" w:type="dxa"/>
          </w:tcPr>
          <w:p w14:paraId="23E58C07" w14:textId="77777777" w:rsidR="002D430F" w:rsidRPr="00647768" w:rsidRDefault="002D430F" w:rsidP="00C3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839BB44" w14:textId="77777777" w:rsidR="002D430F" w:rsidRPr="00647768" w:rsidRDefault="002D430F" w:rsidP="00C3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4929" w:type="dxa"/>
          </w:tcPr>
          <w:p w14:paraId="19D1E790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С 01.09.2018 г.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31.12.2018 г.</w:t>
            </w:r>
          </w:p>
          <w:p w14:paraId="24AD3A35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05.11.2018 г.</w:t>
            </w:r>
          </w:p>
        </w:tc>
      </w:tr>
      <w:tr w:rsidR="002D430F" w:rsidRPr="00647768" w14:paraId="18C96AF1" w14:textId="77777777" w:rsidTr="00C32C88">
        <w:tc>
          <w:tcPr>
            <w:tcW w:w="4928" w:type="dxa"/>
          </w:tcPr>
          <w:p w14:paraId="7C4182A6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период</w:t>
            </w:r>
          </w:p>
          <w:p w14:paraId="783E0D9E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них праздничные дни</w:t>
            </w:r>
          </w:p>
        </w:tc>
        <w:tc>
          <w:tcPr>
            <w:tcW w:w="4929" w:type="dxa"/>
          </w:tcPr>
          <w:p w14:paraId="7F9D5537" w14:textId="77777777" w:rsidR="002D430F" w:rsidRPr="00647768" w:rsidRDefault="002D430F" w:rsidP="00C3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spellEnd"/>
          </w:p>
          <w:p w14:paraId="51DB11B2" w14:textId="77777777" w:rsidR="002D430F" w:rsidRPr="00647768" w:rsidRDefault="002D430F" w:rsidP="00C3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4929" w:type="dxa"/>
          </w:tcPr>
          <w:p w14:paraId="5C42B719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01.01.2019 г. по 31.05.2019 г.</w:t>
            </w:r>
          </w:p>
          <w:p w14:paraId="06772755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01.01.2019 г. по 08.01.2019 </w:t>
            </w:r>
            <w:proofErr w:type="gramStart"/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г.(</w:t>
            </w:r>
            <w:proofErr w:type="gramEnd"/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</w:t>
            </w:r>
          </w:p>
          <w:p w14:paraId="242C94EA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08.03.2019 г. по 10.03.2019 (3)</w:t>
            </w:r>
          </w:p>
          <w:p w14:paraId="5D598EDA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01.05.2019 г. по 05.05.2019 </w:t>
            </w:r>
            <w:proofErr w:type="gramStart"/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г.(</w:t>
            </w:r>
            <w:proofErr w:type="gramEnd"/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</w:t>
            </w:r>
          </w:p>
          <w:p w14:paraId="4FCA23BA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09.05.2018 г. по 12.05.2019 (4)</w:t>
            </w:r>
          </w:p>
        </w:tc>
      </w:tr>
      <w:tr w:rsidR="002D430F" w:rsidRPr="00647768" w14:paraId="53B696DA" w14:textId="77777777" w:rsidTr="00C32C88">
        <w:tc>
          <w:tcPr>
            <w:tcW w:w="4928" w:type="dxa"/>
          </w:tcPr>
          <w:p w14:paraId="02186743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(ОД)</w:t>
            </w:r>
          </w:p>
        </w:tc>
        <w:tc>
          <w:tcPr>
            <w:tcW w:w="9858" w:type="dxa"/>
            <w:gridSpan w:val="2"/>
          </w:tcPr>
          <w:p w14:paraId="7D3E224B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Ежедневно, в соответствии с расписанием ОД</w:t>
            </w:r>
          </w:p>
        </w:tc>
      </w:tr>
      <w:tr w:rsidR="002D430F" w:rsidRPr="00647768" w14:paraId="7AE783A8" w14:textId="77777777" w:rsidTr="00C32C88">
        <w:tc>
          <w:tcPr>
            <w:tcW w:w="4928" w:type="dxa"/>
          </w:tcPr>
          <w:p w14:paraId="1EC6007D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858" w:type="dxa"/>
            <w:gridSpan w:val="2"/>
          </w:tcPr>
          <w:p w14:paraId="2D0D8657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распорядком дня для каждой возрастной группы</w:t>
            </w:r>
          </w:p>
        </w:tc>
      </w:tr>
      <w:tr w:rsidR="002D430F" w:rsidRPr="00647768" w14:paraId="5318F2A7" w14:textId="77777777" w:rsidTr="00C32C88">
        <w:tc>
          <w:tcPr>
            <w:tcW w:w="4928" w:type="dxa"/>
          </w:tcPr>
          <w:p w14:paraId="1EB2ABE2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Дни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4929" w:type="dxa"/>
          </w:tcPr>
          <w:p w14:paraId="4778CDA6" w14:textId="77777777" w:rsidR="002D430F" w:rsidRPr="00647768" w:rsidRDefault="002D430F" w:rsidP="00C3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4929" w:type="dxa"/>
          </w:tcPr>
          <w:p w14:paraId="00763D43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23.11.2018 г.; 21.02.2019 г.; 18.04.2019 г.</w:t>
            </w:r>
          </w:p>
        </w:tc>
      </w:tr>
      <w:tr w:rsidR="002D430F" w:rsidRPr="00647768" w14:paraId="7F1151EE" w14:textId="77777777" w:rsidTr="00C32C88">
        <w:tc>
          <w:tcPr>
            <w:tcW w:w="14786" w:type="dxa"/>
            <w:gridSpan w:val="3"/>
          </w:tcPr>
          <w:p w14:paraId="7F21DD29" w14:textId="77777777" w:rsidR="002D430F" w:rsidRPr="00647768" w:rsidRDefault="002D430F" w:rsidP="00C32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2E7A29" w14:textId="77777777" w:rsidR="002D430F" w:rsidRPr="00647768" w:rsidRDefault="002D430F" w:rsidP="00C32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проводимых праздников и развлечений</w:t>
            </w:r>
          </w:p>
        </w:tc>
      </w:tr>
      <w:tr w:rsidR="002D430F" w:rsidRPr="00647768" w14:paraId="68557241" w14:textId="77777777" w:rsidTr="00C32C88">
        <w:trPr>
          <w:trHeight w:val="920"/>
        </w:trPr>
        <w:tc>
          <w:tcPr>
            <w:tcW w:w="4928" w:type="dxa"/>
          </w:tcPr>
          <w:p w14:paraId="56810BE6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№1 «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58" w:type="dxa"/>
            <w:gridSpan w:val="2"/>
          </w:tcPr>
          <w:p w14:paraId="2FB25AE3" w14:textId="61AA6312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Знаний; Осенний праздник – праздник </w:t>
            </w:r>
            <w:r w:rsidR="00647768"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зонтиков!</w:t>
            </w:r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Матери («Литературный поэтический вечер»); Мама, папа, я – спортивная семья; Новый Год; 8 марта; День космонавтики; Весна театральная; Масленица; Пасхальные Чудеса; Выпускной; День защиты детей</w:t>
            </w:r>
          </w:p>
        </w:tc>
      </w:tr>
      <w:tr w:rsidR="002D430F" w:rsidRPr="00647768" w14:paraId="26565BD1" w14:textId="77777777" w:rsidTr="00C32C88">
        <w:tc>
          <w:tcPr>
            <w:tcW w:w="4928" w:type="dxa"/>
          </w:tcPr>
          <w:p w14:paraId="310D25DE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№2 «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58" w:type="dxa"/>
            <w:gridSpan w:val="2"/>
          </w:tcPr>
          <w:p w14:paraId="607291F5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Знаний; Праздник Осени; Новый Год; 8 марта; Праздник Весны; Весна театральная; Масленица; Пасхальные Чудеса; Выпускной; День защиты детей</w:t>
            </w:r>
          </w:p>
        </w:tc>
      </w:tr>
      <w:tr w:rsidR="002D430F" w:rsidRPr="00647768" w14:paraId="367281ED" w14:textId="77777777" w:rsidTr="00C32C88">
        <w:tc>
          <w:tcPr>
            <w:tcW w:w="4928" w:type="dxa"/>
          </w:tcPr>
          <w:p w14:paraId="5A0D2569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№3 «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Дружная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семейка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58" w:type="dxa"/>
            <w:gridSpan w:val="2"/>
          </w:tcPr>
          <w:p w14:paraId="456107BC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Знаний; Праздник Осени; Новый Год; 8 марта; Праздник Весны; Весна театральная; Масленица; Пасхальные Чудеса; Выпускной; День защиты детей</w:t>
            </w:r>
          </w:p>
        </w:tc>
      </w:tr>
      <w:tr w:rsidR="002D430F" w:rsidRPr="00647768" w14:paraId="0E22D020" w14:textId="77777777" w:rsidTr="00C32C88">
        <w:tc>
          <w:tcPr>
            <w:tcW w:w="4928" w:type="dxa"/>
          </w:tcPr>
          <w:p w14:paraId="61EF37A3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№4 «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Буквоежки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58" w:type="dxa"/>
            <w:gridSpan w:val="2"/>
          </w:tcPr>
          <w:p w14:paraId="3136608D" w14:textId="44E1B3BF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Знаний; Осенний праздник – праздник </w:t>
            </w:r>
            <w:r w:rsidR="00647768"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зонтиков!</w:t>
            </w:r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 Матери: («Литературный поэтический вечер</w:t>
            </w:r>
            <w:proofErr w:type="gramStart"/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  Мама</w:t>
            </w:r>
            <w:proofErr w:type="gramEnd"/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папа, я – спортивная семья; Новый Год; 8 марта; День космонавтики; Весна театральная; Масленица; Пасхальные Чудеса; Выпускной; День защиты детей</w:t>
            </w:r>
          </w:p>
        </w:tc>
      </w:tr>
      <w:tr w:rsidR="002D430F" w:rsidRPr="00647768" w14:paraId="44AA454F" w14:textId="77777777" w:rsidTr="00C32C88">
        <w:tc>
          <w:tcPr>
            <w:tcW w:w="4928" w:type="dxa"/>
          </w:tcPr>
          <w:p w14:paraId="6897195D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кратковременного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9858" w:type="dxa"/>
            <w:gridSpan w:val="2"/>
          </w:tcPr>
          <w:p w14:paraId="07B4F867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Знаний; Праздник Осени; Новый Год; 8 марта; Праздник Весны; Весна театральная; Масленица; Пасхальные Чудеса; Выпускной; День защиты детей</w:t>
            </w:r>
          </w:p>
        </w:tc>
      </w:tr>
      <w:tr w:rsidR="002D430F" w:rsidRPr="00647768" w14:paraId="65169180" w14:textId="77777777" w:rsidTr="00C32C88">
        <w:tc>
          <w:tcPr>
            <w:tcW w:w="4928" w:type="dxa"/>
          </w:tcPr>
          <w:p w14:paraId="5331C2E3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Летний оздоровительный период</w:t>
            </w:r>
          </w:p>
          <w:p w14:paraId="370E5A7A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них праздничные дни</w:t>
            </w:r>
          </w:p>
        </w:tc>
        <w:tc>
          <w:tcPr>
            <w:tcW w:w="4929" w:type="dxa"/>
          </w:tcPr>
          <w:p w14:paraId="3CB1D642" w14:textId="77777777" w:rsidR="002D430F" w:rsidRPr="00647768" w:rsidRDefault="002D430F" w:rsidP="00C3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, 65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  <w:p w14:paraId="0D7576F3" w14:textId="77777777" w:rsidR="002D430F" w:rsidRPr="00647768" w:rsidRDefault="002D430F" w:rsidP="00C3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4929" w:type="dxa"/>
          </w:tcPr>
          <w:p w14:paraId="6E60FB00" w14:textId="77777777" w:rsidR="002D430F" w:rsidRPr="00647768" w:rsidRDefault="002D430F" w:rsidP="00C3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С 01.06.2019 г. </w:t>
            </w:r>
            <w:proofErr w:type="spellStart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47768">
              <w:rPr>
                <w:rFonts w:ascii="Times New Roman" w:hAnsi="Times New Roman" w:cs="Times New Roman"/>
                <w:sz w:val="24"/>
                <w:szCs w:val="24"/>
              </w:rPr>
              <w:t xml:space="preserve"> 31.08.2019 г.</w:t>
            </w:r>
          </w:p>
          <w:p w14:paraId="198A2E15" w14:textId="77777777" w:rsidR="002D430F" w:rsidRPr="00647768" w:rsidRDefault="002D430F" w:rsidP="00C3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</w:rPr>
              <w:t>12.06.2019 г.</w:t>
            </w:r>
          </w:p>
        </w:tc>
      </w:tr>
      <w:tr w:rsidR="002D430F" w:rsidRPr="00647768" w14:paraId="71241492" w14:textId="77777777" w:rsidTr="00C32C88">
        <w:tc>
          <w:tcPr>
            <w:tcW w:w="14786" w:type="dxa"/>
            <w:gridSpan w:val="3"/>
          </w:tcPr>
          <w:p w14:paraId="2DD8CC58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Режим работы</w:t>
            </w:r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группы полного дня - 12 часов с 07.00 – 19.00; ГКП с 07.00 – 12.00; с 14.00 – 19.00, пятидневная рабочая неделя, выходные – суббота, воскресенье, праздничные дни.</w:t>
            </w:r>
          </w:p>
        </w:tc>
      </w:tr>
      <w:tr w:rsidR="002D430F" w:rsidRPr="00647768" w14:paraId="3078A202" w14:textId="77777777" w:rsidTr="00C32C88">
        <w:tc>
          <w:tcPr>
            <w:tcW w:w="14786" w:type="dxa"/>
            <w:gridSpan w:val="3"/>
          </w:tcPr>
          <w:p w14:paraId="1036259F" w14:textId="5BC17486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Длительность пребывания в ДОУ: 12 часов – 4 </w:t>
            </w:r>
            <w:r w:rsidR="00647768"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полного</w:t>
            </w:r>
            <w:r w:rsidRPr="006477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дня; 5 часов – 3 группы кратковременного пребывания.</w:t>
            </w:r>
          </w:p>
          <w:p w14:paraId="084DEC8D" w14:textId="77777777" w:rsidR="002D430F" w:rsidRPr="00647768" w:rsidRDefault="002D430F" w:rsidP="00C32C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EEBF6D4" w14:textId="77777777" w:rsidR="00971738" w:rsidRPr="00647768" w:rsidRDefault="00971738" w:rsidP="00ED26A5">
      <w:pPr>
        <w:pStyle w:val="a3"/>
        <w:tabs>
          <w:tab w:val="left" w:pos="1134"/>
        </w:tabs>
        <w:spacing w:after="0" w:line="240" w:lineRule="auto"/>
        <w:ind w:left="783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8DD29" w14:textId="77777777" w:rsidR="00BA246C" w:rsidRPr="00647768" w:rsidRDefault="00BA246C" w:rsidP="00BA246C">
      <w:pPr>
        <w:pStyle w:val="a4"/>
        <w:spacing w:before="0" w:after="0"/>
        <w:jc w:val="center"/>
        <w:rPr>
          <w:b/>
        </w:rPr>
      </w:pPr>
      <w:r w:rsidRPr="00647768">
        <w:rPr>
          <w:b/>
        </w:rPr>
        <w:t>Методическое обеспечение программы</w:t>
      </w:r>
    </w:p>
    <w:p w14:paraId="1AF945F0" w14:textId="77777777" w:rsidR="00BA246C" w:rsidRPr="00647768" w:rsidRDefault="00032BA7" w:rsidP="00032BA7">
      <w:pPr>
        <w:pStyle w:val="a4"/>
        <w:suppressAutoHyphens/>
        <w:autoSpaceDN w:val="0"/>
        <w:spacing w:before="0" w:beforeAutospacing="0" w:after="0" w:afterAutospacing="0"/>
        <w:rPr>
          <w:b/>
        </w:rPr>
      </w:pPr>
      <w:r w:rsidRPr="00647768">
        <w:rPr>
          <w:b/>
        </w:rPr>
        <w:tab/>
      </w:r>
      <w:r w:rsidRPr="00647768">
        <w:rPr>
          <w:b/>
        </w:rPr>
        <w:tab/>
      </w:r>
      <w:r w:rsidRPr="00647768">
        <w:rPr>
          <w:b/>
        </w:rPr>
        <w:tab/>
      </w:r>
      <w:r w:rsidR="00BA246C" w:rsidRPr="00647768">
        <w:rPr>
          <w:b/>
        </w:rPr>
        <w:t>Нормативно-правовая база.</w:t>
      </w:r>
      <w:r w:rsidRPr="00647768">
        <w:rPr>
          <w:b/>
        </w:rPr>
        <w:t xml:space="preserve">                                                                                </w:t>
      </w:r>
      <w:r w:rsidR="00BA246C" w:rsidRPr="00647768">
        <w:rPr>
          <w:b/>
        </w:rPr>
        <w:t xml:space="preserve"> </w:t>
      </w:r>
      <w:r w:rsidRPr="00647768">
        <w:rPr>
          <w:b/>
        </w:rPr>
        <w:tab/>
      </w:r>
      <w:r w:rsidR="00BA246C" w:rsidRPr="00647768">
        <w:rPr>
          <w:iCs/>
        </w:rPr>
        <w:t xml:space="preserve">Федеральный закон «Об образовании» от 10 июля 1992 г. № 3266-1.   </w:t>
      </w:r>
      <w:r w:rsidR="00BA246C" w:rsidRPr="00647768">
        <w:rPr>
          <w:iCs/>
        </w:rPr>
        <w:tab/>
        <w:t xml:space="preserve"> С изменениями и дополнениями, внесенными Федеральными законами от 13 января 1996 г. № 12-ФЗ; от 16 ноября 1997 г. № 144-ФЗ; от 20 июля 2000 г. № 102-ФЗ; от 7 августа 2000 г. № 122-ФЗ. (Извлечение).</w:t>
      </w:r>
      <w:r w:rsidRPr="00647768">
        <w:rPr>
          <w:iCs/>
        </w:rPr>
        <w:t xml:space="preserve">                                        </w:t>
      </w:r>
      <w:r w:rsidRPr="00647768">
        <w:rPr>
          <w:iCs/>
        </w:rPr>
        <w:tab/>
      </w:r>
      <w:r w:rsidR="00BA246C" w:rsidRPr="00647768">
        <w:rPr>
          <w:iCs/>
        </w:rPr>
        <w:t xml:space="preserve">Федеральный закон от 24 июля 1998 г. № 124-ФЗ «Об основных гарантиях прав ребенка в Российской Федерации» (с изменениями от 20 июля 2000г.) </w:t>
      </w:r>
      <w:r w:rsidRPr="00647768">
        <w:rPr>
          <w:iCs/>
        </w:rPr>
        <w:tab/>
      </w:r>
      <w:r w:rsidRPr="00647768">
        <w:rPr>
          <w:iCs/>
        </w:rPr>
        <w:tab/>
      </w:r>
      <w:r w:rsidRPr="00647768">
        <w:rPr>
          <w:iCs/>
        </w:rPr>
        <w:tab/>
      </w:r>
      <w:r w:rsidRPr="00647768">
        <w:rPr>
          <w:iCs/>
        </w:rPr>
        <w:tab/>
      </w:r>
      <w:r w:rsidRPr="00647768">
        <w:rPr>
          <w:iCs/>
        </w:rPr>
        <w:tab/>
      </w:r>
      <w:r w:rsidRPr="00647768">
        <w:rPr>
          <w:iCs/>
        </w:rPr>
        <w:tab/>
      </w:r>
      <w:r w:rsidRPr="00647768">
        <w:rPr>
          <w:iCs/>
        </w:rPr>
        <w:tab/>
      </w:r>
      <w:r w:rsidRPr="00647768">
        <w:rPr>
          <w:iCs/>
        </w:rPr>
        <w:tab/>
      </w:r>
      <w:r w:rsidRPr="00647768">
        <w:rPr>
          <w:iCs/>
        </w:rPr>
        <w:tab/>
      </w:r>
      <w:r w:rsidRPr="00647768">
        <w:rPr>
          <w:iCs/>
        </w:rPr>
        <w:tab/>
      </w:r>
      <w:r w:rsidRPr="00647768">
        <w:rPr>
          <w:iCs/>
        </w:rPr>
        <w:tab/>
      </w:r>
      <w:r w:rsidRPr="00647768">
        <w:rPr>
          <w:iCs/>
        </w:rPr>
        <w:tab/>
        <w:t xml:space="preserve"> </w:t>
      </w:r>
      <w:r w:rsidRPr="00647768">
        <w:rPr>
          <w:iCs/>
        </w:rPr>
        <w:tab/>
      </w:r>
      <w:r w:rsidR="00BA246C" w:rsidRPr="00647768">
        <w:rPr>
          <w:iCs/>
        </w:rPr>
        <w:t xml:space="preserve">Конвенция ООН о правах ребенка.  </w:t>
      </w:r>
      <w:r w:rsidRPr="00647768">
        <w:rPr>
          <w:iCs/>
        </w:rPr>
        <w:t xml:space="preserve">                                                          </w:t>
      </w:r>
      <w:r w:rsidRPr="00647768">
        <w:rPr>
          <w:iCs/>
        </w:rPr>
        <w:tab/>
      </w:r>
      <w:r w:rsidR="00BA246C" w:rsidRPr="00647768">
        <w:rPr>
          <w:iCs/>
        </w:rPr>
        <w:t>Типовое положение об образовательных учреждениях дополнительного образования детей утвержденное постановлением правительства РФ от 7.03.1995г. № 233 с изменениями от 22.02.1997г., 8.08.2003г., 1.02.2005г.,7.12.2006г.,10.032009г.</w:t>
      </w:r>
    </w:p>
    <w:p w14:paraId="67FCCC12" w14:textId="5228AA07" w:rsidR="00BA246C" w:rsidRPr="00647768" w:rsidRDefault="00BA246C" w:rsidP="00971738">
      <w:pPr>
        <w:pStyle w:val="a4"/>
        <w:spacing w:before="0" w:after="0"/>
      </w:pPr>
      <w:r w:rsidRPr="00647768">
        <w:rPr>
          <w:b/>
        </w:rPr>
        <w:t xml:space="preserve">                                        </w:t>
      </w:r>
      <w:r w:rsidR="00647768" w:rsidRPr="00647768">
        <w:rPr>
          <w:b/>
        </w:rPr>
        <w:t>Методическая литература</w:t>
      </w:r>
      <w:r w:rsidRPr="00647768">
        <w:rPr>
          <w:b/>
        </w:rPr>
        <w:t>:</w:t>
      </w:r>
    </w:p>
    <w:tbl>
      <w:tblPr>
        <w:tblpPr w:leftFromText="180" w:rightFromText="180" w:vertAnchor="text" w:horzAnchor="margin" w:tblpXSpec="center" w:tblpY="149"/>
        <w:tblW w:w="10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418"/>
        <w:gridCol w:w="3688"/>
        <w:gridCol w:w="2552"/>
        <w:gridCol w:w="993"/>
        <w:gridCol w:w="1235"/>
      </w:tblGrid>
      <w:tr w:rsidR="00BA246C" w:rsidRPr="00647768" w14:paraId="53922FCC" w14:textId="77777777" w:rsidTr="00BA24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BE1B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>№</w:t>
            </w:r>
          </w:p>
          <w:p w14:paraId="3DE2FD68" w14:textId="77777777" w:rsidR="00BA246C" w:rsidRPr="00647768" w:rsidRDefault="00BA246C" w:rsidP="00BA246C">
            <w:pPr>
              <w:pStyle w:val="a4"/>
              <w:spacing w:before="0" w:beforeAutospacing="0" w:after="0" w:afterAutospacing="0"/>
              <w:jc w:val="both"/>
            </w:pPr>
            <w:r w:rsidRPr="00647768"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5253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>Автор(ы)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3284D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 xml:space="preserve">Заглавие   </w:t>
            </w:r>
          </w:p>
          <w:p w14:paraId="632DC5E5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</w:p>
          <w:p w14:paraId="6E0DDDAC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DF683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>Город, издательство, год издания, кол-во стр.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D023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>Вид издания, гриф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BB2AB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 xml:space="preserve">Кол-во экз. </w:t>
            </w:r>
          </w:p>
        </w:tc>
      </w:tr>
      <w:tr w:rsidR="00BA246C" w:rsidRPr="00647768" w14:paraId="23441055" w14:textId="77777777" w:rsidTr="00BA24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919B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C1C0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 xml:space="preserve">Бабаева </w:t>
            </w:r>
            <w:r w:rsidRPr="00647768">
              <w:lastRenderedPageBreak/>
              <w:t>Т.И., Гогоберидзе А.Г., Михайлова З.А.  и др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B9F71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lastRenderedPageBreak/>
              <w:t>«Детство:</w:t>
            </w:r>
            <w:r w:rsidR="00B15244" w:rsidRPr="00647768">
              <w:t xml:space="preserve"> </w:t>
            </w:r>
            <w:r w:rsidRPr="00647768">
              <w:t xml:space="preserve">Примерная основная </w:t>
            </w:r>
            <w:r w:rsidRPr="00647768">
              <w:lastRenderedPageBreak/>
              <w:t xml:space="preserve">общеобразовательная программа </w:t>
            </w:r>
          </w:p>
          <w:p w14:paraId="482090D6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>дошкольного образования»</w:t>
            </w:r>
          </w:p>
          <w:p w14:paraId="246132F7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03AC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lastRenderedPageBreak/>
              <w:t xml:space="preserve">Санкт-Петербург, </w:t>
            </w:r>
            <w:r w:rsidRPr="00647768">
              <w:lastRenderedPageBreak/>
              <w:t xml:space="preserve">«ДЕТСТ-ВО-ПРЕСС», </w:t>
            </w:r>
          </w:p>
          <w:p w14:paraId="02B2C471" w14:textId="77777777" w:rsidR="00BA246C" w:rsidRPr="00647768" w:rsidRDefault="00BA246C" w:rsidP="00BA246C">
            <w:pPr>
              <w:pStyle w:val="a4"/>
              <w:spacing w:before="0" w:beforeAutospacing="0" w:after="0" w:afterAutospacing="0"/>
              <w:jc w:val="both"/>
            </w:pPr>
            <w:r w:rsidRPr="00647768">
              <w:t xml:space="preserve">2011 год, </w:t>
            </w:r>
          </w:p>
          <w:p w14:paraId="1F26C632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>528 стр.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26E9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lastRenderedPageBreak/>
              <w:t>Програ</w:t>
            </w:r>
            <w:r w:rsidRPr="00647768">
              <w:lastRenderedPageBreak/>
              <w:t>мма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92B5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lastRenderedPageBreak/>
              <w:t>1</w:t>
            </w:r>
          </w:p>
        </w:tc>
      </w:tr>
      <w:tr w:rsidR="00BA246C" w:rsidRPr="00647768" w14:paraId="7DB16A21" w14:textId="77777777" w:rsidTr="00BA24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59E9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E8A2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>Бабаева Т.И., Гогоберидзе А.Г., Крулехт М.В. и др.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5009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>«Мониторинг в детском саду. Научно-методическое пособие»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6A86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 xml:space="preserve">Санкт-Петербург, «ДЕТСТ-ВО-ПРЕСС», </w:t>
            </w:r>
          </w:p>
          <w:p w14:paraId="132F56E5" w14:textId="77777777" w:rsidR="00BA246C" w:rsidRPr="00647768" w:rsidRDefault="00BA246C" w:rsidP="00BA246C">
            <w:pPr>
              <w:pStyle w:val="a4"/>
              <w:spacing w:before="0" w:beforeAutospacing="0" w:after="0" w:afterAutospacing="0"/>
              <w:jc w:val="both"/>
            </w:pPr>
            <w:r w:rsidRPr="00647768">
              <w:t xml:space="preserve">2011 год, </w:t>
            </w:r>
          </w:p>
          <w:p w14:paraId="1A255C38" w14:textId="77777777" w:rsidR="00BA246C" w:rsidRPr="00647768" w:rsidRDefault="00BA246C" w:rsidP="00BA246C">
            <w:pPr>
              <w:pStyle w:val="a4"/>
              <w:spacing w:before="0" w:beforeAutospacing="0" w:after="0" w:afterAutospacing="0"/>
              <w:jc w:val="both"/>
            </w:pPr>
            <w:r w:rsidRPr="00647768">
              <w:t>592 стр.</w:t>
            </w:r>
          </w:p>
          <w:p w14:paraId="264F9FB2" w14:textId="77777777" w:rsidR="00BA246C" w:rsidRPr="00647768" w:rsidRDefault="00BA246C" w:rsidP="00BA246C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30DA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>Научно-методическое пособие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F615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1</w:t>
            </w:r>
          </w:p>
        </w:tc>
      </w:tr>
    </w:tbl>
    <w:p w14:paraId="1A41606A" w14:textId="77777777" w:rsidR="00BA246C" w:rsidRPr="00647768" w:rsidRDefault="00BA246C" w:rsidP="00BA246C">
      <w:pPr>
        <w:pStyle w:val="a4"/>
        <w:spacing w:before="0" w:beforeAutospacing="0" w:after="0" w:afterAutospacing="0"/>
        <w:ind w:left="720"/>
        <w:rPr>
          <w:b/>
        </w:rPr>
      </w:pPr>
    </w:p>
    <w:p w14:paraId="591C6FB0" w14:textId="77777777" w:rsidR="00032BA7" w:rsidRPr="00647768" w:rsidRDefault="00032BA7" w:rsidP="00971738">
      <w:pPr>
        <w:pStyle w:val="a4"/>
        <w:suppressAutoHyphens/>
        <w:autoSpaceDN w:val="0"/>
        <w:spacing w:before="0" w:beforeAutospacing="0" w:after="0" w:afterAutospacing="0"/>
        <w:ind w:left="720"/>
        <w:jc w:val="center"/>
        <w:rPr>
          <w:b/>
        </w:rPr>
      </w:pPr>
    </w:p>
    <w:p w14:paraId="32F5A115" w14:textId="77777777" w:rsidR="00032BA7" w:rsidRPr="00647768" w:rsidRDefault="00032BA7" w:rsidP="00971738">
      <w:pPr>
        <w:pStyle w:val="a4"/>
        <w:suppressAutoHyphens/>
        <w:autoSpaceDN w:val="0"/>
        <w:spacing w:before="0" w:beforeAutospacing="0" w:after="0" w:afterAutospacing="0"/>
        <w:ind w:left="720"/>
        <w:jc w:val="center"/>
        <w:rPr>
          <w:b/>
        </w:rPr>
      </w:pPr>
    </w:p>
    <w:p w14:paraId="14317CEC" w14:textId="77777777" w:rsidR="00420BDF" w:rsidRPr="00647768" w:rsidRDefault="00420BDF" w:rsidP="00971738">
      <w:pPr>
        <w:pStyle w:val="a4"/>
        <w:suppressAutoHyphens/>
        <w:autoSpaceDN w:val="0"/>
        <w:spacing w:before="0" w:beforeAutospacing="0" w:after="0" w:afterAutospacing="0"/>
        <w:ind w:left="720"/>
        <w:jc w:val="center"/>
        <w:rPr>
          <w:b/>
        </w:rPr>
      </w:pPr>
    </w:p>
    <w:p w14:paraId="4992187D" w14:textId="77777777" w:rsidR="00420BDF" w:rsidRPr="00647768" w:rsidRDefault="00420BDF" w:rsidP="00971738">
      <w:pPr>
        <w:pStyle w:val="a4"/>
        <w:suppressAutoHyphens/>
        <w:autoSpaceDN w:val="0"/>
        <w:spacing w:before="0" w:beforeAutospacing="0" w:after="0" w:afterAutospacing="0"/>
        <w:ind w:left="720"/>
        <w:jc w:val="center"/>
        <w:rPr>
          <w:b/>
        </w:rPr>
      </w:pPr>
    </w:p>
    <w:p w14:paraId="04C25A71" w14:textId="77777777" w:rsidR="00BA246C" w:rsidRPr="00647768" w:rsidRDefault="00BA246C" w:rsidP="00971738">
      <w:pPr>
        <w:pStyle w:val="a4"/>
        <w:suppressAutoHyphens/>
        <w:autoSpaceDN w:val="0"/>
        <w:spacing w:before="0" w:beforeAutospacing="0" w:after="0" w:afterAutospacing="0"/>
        <w:ind w:left="720"/>
        <w:jc w:val="center"/>
        <w:rPr>
          <w:b/>
        </w:rPr>
      </w:pPr>
      <w:r w:rsidRPr="00647768">
        <w:rPr>
          <w:b/>
        </w:rPr>
        <w:t>Дополнительная литература</w:t>
      </w:r>
    </w:p>
    <w:p w14:paraId="2F144B29" w14:textId="77777777" w:rsidR="00BA246C" w:rsidRPr="00647768" w:rsidRDefault="00BA246C" w:rsidP="00BA246C">
      <w:pPr>
        <w:pStyle w:val="a4"/>
        <w:spacing w:before="0" w:beforeAutospacing="0" w:after="0" w:afterAutospacing="0"/>
        <w:jc w:val="right"/>
      </w:pPr>
    </w:p>
    <w:tbl>
      <w:tblPr>
        <w:tblW w:w="10072" w:type="dxa"/>
        <w:tblInd w:w="-4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2700"/>
        <w:gridCol w:w="2160"/>
        <w:gridCol w:w="1260"/>
        <w:gridCol w:w="892"/>
      </w:tblGrid>
      <w:tr w:rsidR="00BA246C" w:rsidRPr="00647768" w14:paraId="54423B5F" w14:textId="77777777" w:rsidTr="009717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440E2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№</w:t>
            </w:r>
          </w:p>
          <w:p w14:paraId="2A89E18A" w14:textId="77777777" w:rsidR="00BA246C" w:rsidRPr="00647768" w:rsidRDefault="00BA246C" w:rsidP="00BA246C">
            <w:pPr>
              <w:pStyle w:val="a4"/>
              <w:spacing w:before="0" w:beforeAutospacing="0" w:after="0" w:afterAutospacing="0"/>
              <w:jc w:val="center"/>
            </w:pPr>
            <w:r w:rsidRPr="00647768">
              <w:t>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30E5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Автор(ы)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78C9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Заглавие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AEAE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Город,</w:t>
            </w:r>
          </w:p>
          <w:p w14:paraId="2E7E2633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 xml:space="preserve"> издательство, год издания, кол-во стр.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35F7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Вид издания, гриф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F0A7C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Кол-во экз.</w:t>
            </w:r>
          </w:p>
        </w:tc>
      </w:tr>
      <w:tr w:rsidR="00BA246C" w:rsidRPr="00647768" w14:paraId="07FD6C61" w14:textId="77777777" w:rsidTr="009717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C7CF6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  <w:p w14:paraId="0A82ADDB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45EC8" w14:textId="77777777" w:rsidR="00BA246C" w:rsidRPr="00647768" w:rsidRDefault="00BA246C" w:rsidP="00032BA7">
            <w:pPr>
              <w:pStyle w:val="a4"/>
              <w:snapToGrid w:val="0"/>
              <w:spacing w:before="0" w:beforeAutospacing="0" w:after="0" w:afterAutospacing="0"/>
            </w:pPr>
            <w:r w:rsidRPr="00647768">
              <w:t xml:space="preserve">Михайлова З.А.  </w:t>
            </w:r>
          </w:p>
          <w:p w14:paraId="09C50FA7" w14:textId="77777777" w:rsidR="00BA246C" w:rsidRPr="00647768" w:rsidRDefault="00BA246C" w:rsidP="00032BA7">
            <w:pPr>
              <w:pStyle w:val="a4"/>
              <w:snapToGrid w:val="0"/>
              <w:spacing w:before="0" w:beforeAutospacing="0" w:after="0" w:afterAutospacing="0"/>
            </w:pPr>
            <w:r w:rsidRPr="00647768">
              <w:t>Иоффе Э.Н.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629D8" w14:textId="3483C5DD" w:rsidR="00BA246C" w:rsidRPr="00647768" w:rsidRDefault="00647768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«Математика</w:t>
            </w:r>
            <w:r w:rsidR="00BA246C" w:rsidRPr="00647768">
              <w:t xml:space="preserve"> от трех до семи»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3BCD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 xml:space="preserve">Санкт-Петербург, «ДЕТСТВО-ПРЕСС», </w:t>
            </w:r>
          </w:p>
          <w:p w14:paraId="28F31CBD" w14:textId="77777777" w:rsidR="00BA246C" w:rsidRPr="00647768" w:rsidRDefault="00BA246C" w:rsidP="00BA246C">
            <w:pPr>
              <w:pStyle w:val="a4"/>
              <w:spacing w:before="0" w:beforeAutospacing="0" w:after="0" w:afterAutospacing="0"/>
              <w:jc w:val="both"/>
            </w:pPr>
            <w:r w:rsidRPr="00647768">
              <w:t>2009 год.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3C67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методическое пособие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08AC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1</w:t>
            </w:r>
          </w:p>
        </w:tc>
      </w:tr>
      <w:tr w:rsidR="00BA246C" w:rsidRPr="00647768" w14:paraId="33A2183D" w14:textId="77777777" w:rsidTr="009717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7A11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93D2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  <w:p w14:paraId="02D9E198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 xml:space="preserve">НосоваЕ.А., Непомнящая Р.Л. </w:t>
            </w:r>
          </w:p>
          <w:p w14:paraId="7BB032E5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D819E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«Логика и математика для дошкольников»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24FB6" w14:textId="13670346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</w:pPr>
            <w:r w:rsidRPr="00647768">
              <w:t xml:space="preserve">Библиотека программы «Детство», - </w:t>
            </w:r>
            <w:r w:rsidR="00647768" w:rsidRPr="00647768">
              <w:t>СПб: «</w:t>
            </w:r>
            <w:proofErr w:type="spellStart"/>
            <w:r w:rsidRPr="00647768">
              <w:t>Акцидент</w:t>
            </w:r>
            <w:proofErr w:type="spellEnd"/>
            <w:r w:rsidRPr="00647768">
              <w:t>», 1997.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AD44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методическое пособие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F3BC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1</w:t>
            </w:r>
          </w:p>
        </w:tc>
      </w:tr>
      <w:tr w:rsidR="00BA246C" w:rsidRPr="00647768" w14:paraId="1AA95DDB" w14:textId="77777777" w:rsidTr="009717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A4B0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ED8C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 xml:space="preserve">Смоленцева А.А., Пустовойт О.В. </w:t>
            </w:r>
          </w:p>
          <w:p w14:paraId="43FFE635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  <w:p w14:paraId="4B2F4AA2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EF859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 xml:space="preserve">«Математика до школы»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63D2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>СПб: Акцидент,1998.</w:t>
            </w:r>
          </w:p>
          <w:p w14:paraId="5DF441EF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5512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Пособие для воспитателей детских садов и родителей.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9F48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1</w:t>
            </w:r>
          </w:p>
        </w:tc>
      </w:tr>
      <w:tr w:rsidR="00BA246C" w:rsidRPr="00647768" w14:paraId="03DC12DA" w14:textId="77777777" w:rsidTr="009717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6615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376E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 xml:space="preserve">Столяр А.А.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3DEA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«Давайте поиграем»: Математические игры для детей 5-6 лет»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3ABC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>Москва, Просвещение, 1991.</w:t>
            </w:r>
          </w:p>
          <w:p w14:paraId="21B01A89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C43F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 xml:space="preserve">Пособие для воспитателей детского </w:t>
            </w:r>
            <w:proofErr w:type="gramStart"/>
            <w:r w:rsidRPr="00647768">
              <w:t>сада .</w:t>
            </w:r>
            <w:proofErr w:type="gramEnd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93DB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1</w:t>
            </w:r>
          </w:p>
        </w:tc>
      </w:tr>
      <w:tr w:rsidR="00BA246C" w:rsidRPr="00647768" w14:paraId="5F88AB55" w14:textId="77777777" w:rsidTr="009717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E3F4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C84E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 xml:space="preserve">Фидлер М. </w:t>
            </w:r>
          </w:p>
          <w:p w14:paraId="5DB528CF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B6A30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«Математика уже в детском саду»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576E0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 xml:space="preserve">Москва. Просвещение, 1981.  </w:t>
            </w:r>
          </w:p>
          <w:p w14:paraId="14BE3523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374F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>Пособие для воспитателя детского сада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C95C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1</w:t>
            </w:r>
          </w:p>
        </w:tc>
      </w:tr>
      <w:tr w:rsidR="00BA246C" w:rsidRPr="00647768" w14:paraId="5420EC45" w14:textId="77777777" w:rsidTr="009717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BEB6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15FF" w14:textId="77777777" w:rsidR="00BA246C" w:rsidRPr="00647768" w:rsidRDefault="00BA246C" w:rsidP="00BA246C">
            <w:pPr>
              <w:pStyle w:val="a4"/>
              <w:spacing w:before="0" w:beforeAutospacing="0" w:after="0" w:afterAutospacing="0"/>
              <w:jc w:val="both"/>
            </w:pPr>
            <w:r w:rsidRPr="00647768">
              <w:t xml:space="preserve">Венгер Л.А.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B539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 xml:space="preserve">«Игры и упражнения по развитию умственных способностей у детей </w:t>
            </w:r>
            <w:r w:rsidRPr="00647768">
              <w:lastRenderedPageBreak/>
              <w:t>дошкольного возраста»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2087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lastRenderedPageBreak/>
              <w:t xml:space="preserve">Москва Просвещение, 1989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A633" w14:textId="77777777" w:rsidR="00BA246C" w:rsidRPr="00647768" w:rsidRDefault="00BA246C" w:rsidP="00BA246C">
            <w:pPr>
              <w:pStyle w:val="a4"/>
              <w:spacing w:before="0" w:beforeAutospacing="0" w:after="0" w:afterAutospacing="0"/>
              <w:jc w:val="both"/>
            </w:pPr>
          </w:p>
          <w:p w14:paraId="0E03AD20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>Книга для воспитате</w:t>
            </w:r>
            <w:r w:rsidRPr="00647768">
              <w:lastRenderedPageBreak/>
              <w:t>ля детского сада.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59C0" w14:textId="77777777" w:rsidR="00BA246C" w:rsidRPr="00647768" w:rsidRDefault="00BA246C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lastRenderedPageBreak/>
              <w:t>1</w:t>
            </w:r>
          </w:p>
        </w:tc>
      </w:tr>
      <w:tr w:rsidR="00032BA7" w:rsidRPr="00647768" w14:paraId="5AD2DC54" w14:textId="77777777" w:rsidTr="0097173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04E3" w14:textId="77777777" w:rsidR="00032BA7" w:rsidRPr="00647768" w:rsidRDefault="00032BA7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92891" w14:textId="77777777" w:rsidR="00032BA7" w:rsidRPr="00647768" w:rsidRDefault="00032BA7" w:rsidP="00BA246C">
            <w:pPr>
              <w:pStyle w:val="a4"/>
              <w:spacing w:before="0" w:beforeAutospacing="0" w:after="0" w:afterAutospacing="0"/>
              <w:jc w:val="both"/>
            </w:pPr>
            <w:r w:rsidRPr="00647768">
              <w:t>Воскобович В.В.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340A" w14:textId="77777777" w:rsidR="00032BA7" w:rsidRPr="00647768" w:rsidRDefault="00032BA7" w:rsidP="00032BA7">
            <w:pPr>
              <w:pStyle w:val="a4"/>
              <w:snapToGrid w:val="0"/>
              <w:spacing w:before="0" w:beforeAutospacing="0" w:after="0" w:afterAutospacing="0"/>
            </w:pPr>
            <w:r w:rsidRPr="00647768">
              <w:t>"Сказочные лабиринты игры" игровая технология интеллектуально-творческого развития детей дошкольного возраста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5D04" w14:textId="77777777" w:rsidR="00032BA7" w:rsidRPr="00647768" w:rsidRDefault="00032BA7" w:rsidP="00BA246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>Санкт-Петербург ООО "РИВ", 2007.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462F" w14:textId="77777777" w:rsidR="00032BA7" w:rsidRPr="00647768" w:rsidRDefault="00032BA7" w:rsidP="00BA246C">
            <w:pPr>
              <w:pStyle w:val="a4"/>
              <w:spacing w:before="0" w:beforeAutospacing="0" w:after="0" w:afterAutospacing="0"/>
              <w:jc w:val="both"/>
            </w:pPr>
            <w:r w:rsidRPr="00647768">
              <w:t>Пособие для педагогов дошкольных образовательных учреждений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49D9" w14:textId="77777777" w:rsidR="00032BA7" w:rsidRPr="00647768" w:rsidRDefault="00032BA7" w:rsidP="00BA246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1</w:t>
            </w:r>
          </w:p>
        </w:tc>
      </w:tr>
    </w:tbl>
    <w:p w14:paraId="665B5BD4" w14:textId="77777777" w:rsidR="00BA246C" w:rsidRPr="00647768" w:rsidRDefault="00BA246C" w:rsidP="00BA246C">
      <w:pPr>
        <w:pStyle w:val="a4"/>
        <w:snapToGrid w:val="0"/>
        <w:spacing w:before="0" w:beforeAutospacing="0" w:after="0" w:afterAutospacing="0"/>
        <w:jc w:val="both"/>
      </w:pPr>
    </w:p>
    <w:p w14:paraId="59DEC1A2" w14:textId="77777777" w:rsidR="00420BDF" w:rsidRPr="00647768" w:rsidRDefault="00420BDF" w:rsidP="0059585C">
      <w:pPr>
        <w:pStyle w:val="a4"/>
        <w:spacing w:before="0" w:beforeAutospacing="0" w:after="0" w:afterAutospacing="0"/>
        <w:jc w:val="center"/>
        <w:rPr>
          <w:b/>
        </w:rPr>
      </w:pPr>
    </w:p>
    <w:p w14:paraId="51B75A16" w14:textId="77777777" w:rsidR="00420BDF" w:rsidRPr="00647768" w:rsidRDefault="00420BDF" w:rsidP="0059585C">
      <w:pPr>
        <w:pStyle w:val="a4"/>
        <w:spacing w:before="0" w:beforeAutospacing="0" w:after="0" w:afterAutospacing="0"/>
        <w:jc w:val="center"/>
        <w:rPr>
          <w:b/>
        </w:rPr>
      </w:pPr>
    </w:p>
    <w:p w14:paraId="0207EFF6" w14:textId="77777777" w:rsidR="00BA246C" w:rsidRPr="00647768" w:rsidRDefault="00BA246C" w:rsidP="0059585C">
      <w:pPr>
        <w:pStyle w:val="a4"/>
        <w:spacing w:before="0" w:beforeAutospacing="0" w:after="0" w:afterAutospacing="0"/>
        <w:jc w:val="center"/>
        <w:rPr>
          <w:b/>
        </w:rPr>
      </w:pPr>
      <w:r w:rsidRPr="00647768">
        <w:rPr>
          <w:b/>
        </w:rPr>
        <w:t>Наглядный материал</w:t>
      </w:r>
    </w:p>
    <w:p w14:paraId="058D6E69" w14:textId="77777777" w:rsidR="00BA246C" w:rsidRPr="00647768" w:rsidRDefault="00BA246C" w:rsidP="00BA246C">
      <w:pPr>
        <w:pStyle w:val="a4"/>
        <w:spacing w:before="0" w:beforeAutospacing="0" w:after="0" w:afterAutospacing="0"/>
        <w:ind w:left="360"/>
        <w:jc w:val="right"/>
      </w:pPr>
    </w:p>
    <w:tbl>
      <w:tblPr>
        <w:tblW w:w="10064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2"/>
        <w:gridCol w:w="3240"/>
        <w:gridCol w:w="3232"/>
      </w:tblGrid>
      <w:tr w:rsidR="00BA246C" w:rsidRPr="00647768" w14:paraId="43DED381" w14:textId="77777777" w:rsidTr="0059585C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174E9" w14:textId="77777777" w:rsidR="00BA246C" w:rsidRPr="00647768" w:rsidRDefault="00295158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Альбомы, игры, тренажёры</w:t>
            </w:r>
            <w:r w:rsidR="00BA246C" w:rsidRPr="00647768">
              <w:t xml:space="preserve">   </w:t>
            </w:r>
          </w:p>
          <w:p w14:paraId="077ED30C" w14:textId="77777777" w:rsidR="00BA246C" w:rsidRPr="00647768" w:rsidRDefault="00BA246C" w:rsidP="0059585C">
            <w:pPr>
              <w:pStyle w:val="a4"/>
              <w:spacing w:before="0" w:beforeAutospacing="0" w:after="0" w:afterAutospacing="0"/>
              <w:jc w:val="center"/>
            </w:pPr>
            <w:r w:rsidRPr="00647768"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37BC" w14:textId="77777777" w:rsidR="00BA246C" w:rsidRPr="00647768" w:rsidRDefault="00BA246C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Модели, сигнальные карточки</w:t>
            </w:r>
            <w:r w:rsidR="00295158" w:rsidRPr="00647768">
              <w:t>, предметные картинки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E441" w14:textId="77777777" w:rsidR="00BA246C" w:rsidRPr="00647768" w:rsidRDefault="00BA246C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Литература</w:t>
            </w:r>
          </w:p>
          <w:p w14:paraId="1D9A4F3F" w14:textId="77777777" w:rsidR="00BA246C" w:rsidRPr="00647768" w:rsidRDefault="00BA246C" w:rsidP="0059585C">
            <w:pPr>
              <w:pStyle w:val="a4"/>
              <w:spacing w:before="0" w:beforeAutospacing="0" w:after="0" w:afterAutospacing="0"/>
              <w:jc w:val="center"/>
            </w:pPr>
            <w:r w:rsidRPr="00647768">
              <w:t>для детей</w:t>
            </w:r>
          </w:p>
        </w:tc>
      </w:tr>
      <w:tr w:rsidR="00BA246C" w:rsidRPr="00647768" w14:paraId="1105B327" w14:textId="77777777" w:rsidTr="0059585C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4D31E" w14:textId="77777777" w:rsidR="00BA246C" w:rsidRPr="00647768" w:rsidRDefault="00BA246C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Предметные картинки со схемами</w:t>
            </w:r>
          </w:p>
          <w:p w14:paraId="7504008F" w14:textId="77777777" w:rsidR="00BA246C" w:rsidRPr="00647768" w:rsidRDefault="00BA246C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  <w:p w14:paraId="359665E9" w14:textId="77777777" w:rsidR="00BA246C" w:rsidRPr="00647768" w:rsidRDefault="00BA246C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6E23" w14:textId="77777777" w:rsidR="00BA246C" w:rsidRPr="00647768" w:rsidRDefault="00BA246C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Карточки с кодом -демонстрационные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E3465" w14:textId="77777777" w:rsidR="00BA246C" w:rsidRPr="00647768" w:rsidRDefault="00BA246C" w:rsidP="0059585C">
            <w:pPr>
              <w:pStyle w:val="a4"/>
              <w:spacing w:before="0" w:beforeAutospacing="0" w:after="0" w:afterAutospacing="0"/>
              <w:jc w:val="both"/>
            </w:pPr>
            <w:r w:rsidRPr="00647768">
              <w:t>Береславский Л.Я. «Азбука логики». М.: «Издательство АСТ», 2003.</w:t>
            </w:r>
          </w:p>
          <w:p w14:paraId="09CCCDF4" w14:textId="77777777" w:rsidR="00BA246C" w:rsidRPr="00647768" w:rsidRDefault="00BA246C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</w:tc>
      </w:tr>
      <w:tr w:rsidR="00BA246C" w:rsidRPr="00647768" w14:paraId="69CE4118" w14:textId="77777777" w:rsidTr="00CB386F">
        <w:trPr>
          <w:trHeight w:val="2372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AAC6" w14:textId="77777777" w:rsidR="00BA246C" w:rsidRPr="00647768" w:rsidRDefault="00BA246C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Игры и игровые картинки</w:t>
            </w:r>
          </w:p>
          <w:p w14:paraId="54C22BF8" w14:textId="77777777" w:rsidR="00BA246C" w:rsidRPr="00647768" w:rsidRDefault="00BA246C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«Где чей гараж?»</w:t>
            </w:r>
          </w:p>
          <w:p w14:paraId="381DB238" w14:textId="77777777" w:rsidR="00BA246C" w:rsidRPr="00647768" w:rsidRDefault="00BA246C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«Помоги Винни-Пуху и Пяточку».</w:t>
            </w:r>
          </w:p>
          <w:p w14:paraId="664AE21D" w14:textId="77777777" w:rsidR="00BA246C" w:rsidRPr="00647768" w:rsidRDefault="00BA246C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14F38" w14:textId="77777777" w:rsidR="00BA246C" w:rsidRPr="00647768" w:rsidRDefault="00BA246C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Корточки с кодами и плоскостными фигурами на каждого ребенка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0BA2" w14:textId="77777777" w:rsidR="00BA246C" w:rsidRPr="00647768" w:rsidRDefault="00BA246C" w:rsidP="0059585C">
            <w:pPr>
              <w:pStyle w:val="a4"/>
              <w:spacing w:before="0" w:beforeAutospacing="0" w:after="0" w:afterAutospacing="0"/>
              <w:jc w:val="both"/>
            </w:pPr>
            <w:r w:rsidRPr="00647768">
              <w:t xml:space="preserve">Кралина М.В. «Логика: книга для обучения детей в семье, детском саду и далее…», учебное пособие для педагогов, воспитателей, родителей/ Екатеринбург «У – Фактория»,1998. </w:t>
            </w:r>
          </w:p>
          <w:p w14:paraId="62A01C18" w14:textId="77777777" w:rsidR="00BA246C" w:rsidRPr="00647768" w:rsidRDefault="00BA246C" w:rsidP="0059585C">
            <w:pPr>
              <w:pStyle w:val="a4"/>
              <w:spacing w:before="0" w:beforeAutospacing="0" w:after="0" w:afterAutospacing="0"/>
              <w:ind w:left="960"/>
              <w:jc w:val="both"/>
            </w:pPr>
          </w:p>
          <w:p w14:paraId="3362A12E" w14:textId="77777777" w:rsidR="00BA246C" w:rsidRPr="00647768" w:rsidRDefault="00BA246C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</w:tc>
      </w:tr>
      <w:tr w:rsidR="00BA246C" w:rsidRPr="00647768" w14:paraId="4CDF7D16" w14:textId="77777777" w:rsidTr="0059585C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1853" w14:textId="77777777" w:rsidR="00BA246C" w:rsidRPr="00647768" w:rsidRDefault="00BA246C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Подборка игр «Математическая копилка»</w:t>
            </w:r>
          </w:p>
          <w:p w14:paraId="3A46037E" w14:textId="77777777" w:rsidR="00BA246C" w:rsidRPr="00647768" w:rsidRDefault="00BA246C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  <w:p w14:paraId="2B00BC5C" w14:textId="77777777" w:rsidR="00BA246C" w:rsidRPr="00647768" w:rsidRDefault="00BA246C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E91E" w14:textId="77777777" w:rsidR="00BA246C" w:rsidRPr="00647768" w:rsidRDefault="00BA246C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Карточки с кодами на отрицание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F99D" w14:textId="77777777" w:rsidR="00BA246C" w:rsidRPr="00647768" w:rsidRDefault="00BA246C" w:rsidP="0059585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>Носова Е. А. «Игры и упражнения с логическими блоками». – журнал «Обруч», №2, 2001.</w:t>
            </w:r>
          </w:p>
          <w:p w14:paraId="7199F471" w14:textId="77777777" w:rsidR="00BA246C" w:rsidRPr="00647768" w:rsidRDefault="00BA246C" w:rsidP="0059585C">
            <w:pPr>
              <w:pStyle w:val="a4"/>
              <w:snapToGrid w:val="0"/>
              <w:spacing w:before="0" w:beforeAutospacing="0" w:after="0" w:afterAutospacing="0"/>
              <w:jc w:val="both"/>
            </w:pPr>
          </w:p>
          <w:p w14:paraId="3A438F5C" w14:textId="77777777" w:rsidR="00BA246C" w:rsidRPr="00647768" w:rsidRDefault="00BA246C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</w:p>
        </w:tc>
      </w:tr>
      <w:tr w:rsidR="00C32C88" w:rsidRPr="00647768" w14:paraId="5718446A" w14:textId="77777777" w:rsidTr="0059585C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8577" w14:textId="77777777" w:rsidR="00C32C88" w:rsidRPr="00647768" w:rsidRDefault="00C32C88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Развивающий тренажер "Разноцветные окошки"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30337" w14:textId="77777777" w:rsidR="00C32C88" w:rsidRPr="00647768" w:rsidRDefault="00C32C88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Карточки с логическими заданиями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3EC8" w14:textId="77777777" w:rsidR="00C32C88" w:rsidRPr="00647768" w:rsidRDefault="002037C8" w:rsidP="002037C8">
            <w:pPr>
              <w:pStyle w:val="a4"/>
              <w:snapToGrid w:val="0"/>
              <w:spacing w:before="0" w:beforeAutospacing="0" w:after="0" w:afterAutospacing="0"/>
            </w:pPr>
            <w:r w:rsidRPr="00647768">
              <w:t>"</w:t>
            </w:r>
            <w:r w:rsidR="0024271A" w:rsidRPr="00647768">
              <w:t xml:space="preserve">Игры с развивающим тренажёром "Разноцветные окошки" </w:t>
            </w:r>
            <w:r w:rsidR="00C32C88" w:rsidRPr="00647768">
              <w:t>Издательство "Экзамен"г.Москва, 2014.</w:t>
            </w:r>
          </w:p>
        </w:tc>
      </w:tr>
      <w:tr w:rsidR="00C32C88" w:rsidRPr="00647768" w14:paraId="4DCE307D" w14:textId="77777777" w:rsidTr="0059585C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7477" w14:textId="77777777" w:rsidR="00C32C88" w:rsidRPr="00647768" w:rsidRDefault="00C32C88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Тактильные цифры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1F0E4" w14:textId="77777777" w:rsidR="00C32C88" w:rsidRPr="00647768" w:rsidRDefault="00C32C88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Пластмассовые цифры с разными утолщениями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37BC" w14:textId="77777777" w:rsidR="00C32C88" w:rsidRPr="00647768" w:rsidRDefault="002037C8" w:rsidP="0059585C">
            <w:pPr>
              <w:pStyle w:val="a4"/>
              <w:snapToGrid w:val="0"/>
              <w:spacing w:before="0" w:beforeAutospacing="0" w:after="0" w:afterAutospacing="0"/>
              <w:jc w:val="both"/>
            </w:pPr>
            <w:r w:rsidRPr="00647768">
              <w:t>Михайлова З.А. "Игровые занимательные задачки для дошкольников" Москва "Просвещение"</w:t>
            </w:r>
          </w:p>
        </w:tc>
      </w:tr>
      <w:tr w:rsidR="00C32C88" w:rsidRPr="00647768" w14:paraId="663E126B" w14:textId="77777777" w:rsidTr="0059585C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1BB9" w14:textId="77777777" w:rsidR="00C32C88" w:rsidRPr="00647768" w:rsidRDefault="00C32C88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Планшеты "</w:t>
            </w:r>
            <w:proofErr w:type="spellStart"/>
            <w:r w:rsidRPr="00647768">
              <w:t>Логико</w:t>
            </w:r>
            <w:proofErr w:type="spellEnd"/>
            <w:r w:rsidRPr="00647768">
              <w:t xml:space="preserve"> малыш"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9320" w14:textId="39411C7A" w:rsidR="00C32C88" w:rsidRPr="00647768" w:rsidRDefault="00C32C88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 xml:space="preserve">Планшеты </w:t>
            </w:r>
            <w:r w:rsidR="00647768" w:rsidRPr="00647768">
              <w:t>с комплектами</w:t>
            </w:r>
            <w:r w:rsidR="004F31E2" w:rsidRPr="00647768">
              <w:t xml:space="preserve"> </w:t>
            </w:r>
            <w:r w:rsidRPr="00647768">
              <w:t>карто</w:t>
            </w:r>
            <w:r w:rsidR="004F31E2" w:rsidRPr="00647768">
              <w:t>чек</w:t>
            </w:r>
            <w:r w:rsidRPr="00647768">
              <w:t xml:space="preserve"> на разные темы по </w:t>
            </w:r>
            <w:r w:rsidR="00F04E1C" w:rsidRPr="00647768">
              <w:t>учебным областям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0378" w14:textId="77777777" w:rsidR="00C32C88" w:rsidRPr="00647768" w:rsidRDefault="0056283C" w:rsidP="004F31E2">
            <w:pPr>
              <w:pStyle w:val="a4"/>
              <w:snapToGrid w:val="0"/>
              <w:spacing w:before="0" w:beforeAutospacing="0" w:after="0" w:afterAutospacing="0"/>
            </w:pPr>
            <w:r w:rsidRPr="00647768">
              <w:t>Сербина Е.В. "Математика для малышей" Москва "Просвещение"</w:t>
            </w:r>
          </w:p>
        </w:tc>
      </w:tr>
      <w:tr w:rsidR="0024271A" w:rsidRPr="00647768" w14:paraId="578BE68C" w14:textId="77777777" w:rsidTr="0059585C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8E93" w14:textId="6D3E957E" w:rsidR="0024271A" w:rsidRPr="00647768" w:rsidRDefault="002037C8" w:rsidP="002037C8">
            <w:pPr>
              <w:pStyle w:val="a4"/>
              <w:snapToGrid w:val="0"/>
              <w:spacing w:before="0" w:beforeAutospacing="0" w:after="0" w:afterAutospacing="0"/>
            </w:pPr>
            <w:r w:rsidRPr="00647768">
              <w:t xml:space="preserve">Игра: "Квадрат </w:t>
            </w:r>
            <w:proofErr w:type="spellStart"/>
            <w:r w:rsidR="00647768" w:rsidRPr="00647768">
              <w:t>Высоко</w:t>
            </w:r>
            <w:r w:rsidR="00647768">
              <w:t>бо</w:t>
            </w:r>
            <w:r w:rsidR="00647768" w:rsidRPr="00647768">
              <w:t>вича</w:t>
            </w:r>
            <w:proofErr w:type="spellEnd"/>
            <w:r w:rsidRPr="00647768">
              <w:t xml:space="preserve">"(двухцветный)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9955" w14:textId="77777777" w:rsidR="0024271A" w:rsidRPr="00647768" w:rsidRDefault="002037C8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Комплект "Игровизор"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3C81" w14:textId="77777777" w:rsidR="0024271A" w:rsidRPr="00647768" w:rsidRDefault="0056283C" w:rsidP="004F31E2">
            <w:pPr>
              <w:pStyle w:val="a4"/>
              <w:snapToGrid w:val="0"/>
              <w:spacing w:before="0" w:beforeAutospacing="0" w:after="0" w:afterAutospacing="0"/>
            </w:pPr>
            <w:r w:rsidRPr="00647768">
              <w:t>В.Волина "Праздник числа" Москва Издательство "Знание"</w:t>
            </w:r>
          </w:p>
        </w:tc>
      </w:tr>
      <w:tr w:rsidR="0024271A" w:rsidRPr="00647768" w14:paraId="04F81965" w14:textId="77777777" w:rsidTr="0059585C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5FDA" w14:textId="52041406" w:rsidR="0024271A" w:rsidRPr="00647768" w:rsidRDefault="00647768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lastRenderedPageBreak/>
              <w:t>Игра: «Квадрат</w:t>
            </w:r>
            <w:r w:rsidR="002037C8" w:rsidRPr="00647768">
              <w:t xml:space="preserve"> </w:t>
            </w:r>
            <w:proofErr w:type="spellStart"/>
            <w:r w:rsidRPr="00647768">
              <w:t>Высоко</w:t>
            </w:r>
            <w:r>
              <w:t>бо</w:t>
            </w:r>
            <w:r w:rsidRPr="00647768">
              <w:t>вича</w:t>
            </w:r>
            <w:proofErr w:type="spellEnd"/>
            <w:r w:rsidR="002037C8" w:rsidRPr="00647768">
              <w:t>" (четырехцветный)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039E" w14:textId="77777777" w:rsidR="0024271A" w:rsidRPr="00647768" w:rsidRDefault="002037C8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Комплект "Ларчик"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17A93" w14:textId="5BFF25A3" w:rsidR="0024271A" w:rsidRPr="00647768" w:rsidRDefault="00295974" w:rsidP="004F31E2">
            <w:pPr>
              <w:pStyle w:val="a4"/>
              <w:snapToGrid w:val="0"/>
              <w:spacing w:before="0" w:beforeAutospacing="0" w:after="0" w:afterAutospacing="0"/>
            </w:pPr>
            <w:r w:rsidRPr="00647768">
              <w:t>Крулехт М.В. "Предметный мир вокруг нас</w:t>
            </w:r>
            <w:r w:rsidR="00647768" w:rsidRPr="00647768">
              <w:t>», АОЗТ</w:t>
            </w:r>
            <w:r w:rsidRPr="00647768">
              <w:t xml:space="preserve"> </w:t>
            </w:r>
            <w:r w:rsidR="00C301EE" w:rsidRPr="00647768">
              <w:t>"Геоконт",2000</w:t>
            </w:r>
          </w:p>
        </w:tc>
      </w:tr>
      <w:tr w:rsidR="002037C8" w:rsidRPr="00647768" w14:paraId="2438F342" w14:textId="77777777" w:rsidTr="0059585C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EFD1" w14:textId="77777777" w:rsidR="002037C8" w:rsidRPr="00647768" w:rsidRDefault="002037C8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Игра "</w:t>
            </w:r>
            <w:proofErr w:type="spellStart"/>
            <w:r w:rsidRPr="00647768">
              <w:t>Геоконт</w:t>
            </w:r>
            <w:proofErr w:type="spellEnd"/>
            <w:r w:rsidRPr="00647768">
              <w:t>"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F145" w14:textId="77777777" w:rsidR="002037C8" w:rsidRPr="00647768" w:rsidRDefault="002037C8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Комплект "Чудо-головоломки"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B225" w14:textId="77777777" w:rsidR="002037C8" w:rsidRPr="00647768" w:rsidRDefault="00C301EE" w:rsidP="004F31E2">
            <w:pPr>
              <w:pStyle w:val="a4"/>
              <w:snapToGrid w:val="0"/>
              <w:spacing w:before="0" w:beforeAutospacing="0" w:after="0" w:afterAutospacing="0"/>
            </w:pPr>
            <w:r w:rsidRPr="00647768">
              <w:t>Соловьёва Е.В. "Учимся считать", Москва "Просвещение", 2005</w:t>
            </w:r>
          </w:p>
        </w:tc>
      </w:tr>
      <w:tr w:rsidR="002037C8" w:rsidRPr="00647768" w14:paraId="46151C7A" w14:textId="77777777" w:rsidTr="0059585C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FF32" w14:textId="77777777" w:rsidR="002037C8" w:rsidRPr="00647768" w:rsidRDefault="0056283C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Логическая игра "Цветное лото"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014D" w14:textId="77777777" w:rsidR="002037C8" w:rsidRPr="00647768" w:rsidRDefault="00295974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Карточки "Давайте вместе поиграем"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9C2C" w14:textId="77777777" w:rsidR="002037C8" w:rsidRPr="00647768" w:rsidRDefault="00C301EE" w:rsidP="004F31E2">
            <w:pPr>
              <w:pStyle w:val="a4"/>
              <w:snapToGrid w:val="0"/>
              <w:spacing w:before="0" w:beforeAutospacing="0" w:after="0" w:afterAutospacing="0"/>
            </w:pPr>
            <w:r w:rsidRPr="00647768">
              <w:t>"Твои первые тесты" Минск "Современная школа",2007</w:t>
            </w:r>
          </w:p>
        </w:tc>
      </w:tr>
      <w:tr w:rsidR="0056283C" w:rsidRPr="00647768" w14:paraId="4B226851" w14:textId="77777777" w:rsidTr="0059585C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3BA7" w14:textId="77777777" w:rsidR="0056283C" w:rsidRPr="00647768" w:rsidRDefault="0056283C" w:rsidP="0056283C">
            <w:pPr>
              <w:pStyle w:val="a4"/>
              <w:snapToGrid w:val="0"/>
              <w:spacing w:before="0" w:beforeAutospacing="0" w:after="0" w:afterAutospacing="0"/>
            </w:pPr>
            <w:r w:rsidRPr="00647768">
              <w:t>Логическая игра "Веселая логика"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4C83" w14:textId="77777777" w:rsidR="0056283C" w:rsidRPr="00647768" w:rsidRDefault="00295974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Схемы "Спасатели приходят на помощь"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0512" w14:textId="6E45C2E5" w:rsidR="0056283C" w:rsidRPr="00647768" w:rsidRDefault="00C301EE" w:rsidP="004F31E2">
            <w:pPr>
              <w:pStyle w:val="a4"/>
              <w:snapToGrid w:val="0"/>
              <w:spacing w:before="0" w:beforeAutospacing="0" w:after="0" w:afterAutospacing="0"/>
            </w:pPr>
            <w:r w:rsidRPr="00647768">
              <w:t xml:space="preserve">Колесникова "Геометрия вокруг нас" </w:t>
            </w:r>
            <w:r w:rsidR="00647768" w:rsidRPr="00647768">
              <w:t>М,</w:t>
            </w:r>
            <w:r w:rsidR="00647768">
              <w:t xml:space="preserve"> </w:t>
            </w:r>
            <w:r w:rsidRPr="00647768">
              <w:t>ТЦ "Сфера, 2016</w:t>
            </w:r>
          </w:p>
        </w:tc>
      </w:tr>
      <w:tr w:rsidR="00295158" w:rsidRPr="00647768" w14:paraId="0A9BCCF9" w14:textId="77777777" w:rsidTr="0059585C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D11C" w14:textId="77777777" w:rsidR="00295158" w:rsidRPr="00647768" w:rsidRDefault="00295158" w:rsidP="0056283C">
            <w:pPr>
              <w:pStyle w:val="a4"/>
              <w:snapToGrid w:val="0"/>
              <w:spacing w:before="0" w:beforeAutospacing="0" w:after="0" w:afterAutospacing="0"/>
            </w:pPr>
            <w:r w:rsidRPr="00647768">
              <w:t>Развивающая игра "Логические цепочки"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BEF1" w14:textId="77777777" w:rsidR="00295158" w:rsidRPr="00647768" w:rsidRDefault="00295974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Карточки-схемы "Праздник в стране Блоков"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BFDFD" w14:textId="77777777" w:rsidR="00295158" w:rsidRPr="00647768" w:rsidRDefault="00C301EE" w:rsidP="004F31E2">
            <w:pPr>
              <w:pStyle w:val="a4"/>
              <w:snapToGrid w:val="0"/>
              <w:spacing w:before="0" w:beforeAutospacing="0" w:after="0" w:afterAutospacing="0"/>
            </w:pPr>
            <w:r w:rsidRPr="00647768">
              <w:t>Воскобович В.В.               Альбом фигурок и игр "Чудо крестики"</w:t>
            </w:r>
          </w:p>
        </w:tc>
      </w:tr>
      <w:tr w:rsidR="00295974" w:rsidRPr="00647768" w14:paraId="0963A866" w14:textId="77777777" w:rsidTr="0059585C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1BE4" w14:textId="77777777" w:rsidR="00295974" w:rsidRPr="00647768" w:rsidRDefault="00295974" w:rsidP="0056283C">
            <w:pPr>
              <w:pStyle w:val="a4"/>
              <w:snapToGrid w:val="0"/>
              <w:spacing w:before="0" w:beforeAutospacing="0" w:after="0" w:afterAutospacing="0"/>
            </w:pPr>
            <w:r w:rsidRPr="00647768">
              <w:t>Дидактический материал "Запоминай-ка"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1AC7A" w14:textId="77777777" w:rsidR="00295974" w:rsidRPr="00647768" w:rsidRDefault="00295974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Схемы-задания "Лепим нелепицы"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2BC6F" w14:textId="77777777" w:rsidR="00295974" w:rsidRPr="00647768" w:rsidRDefault="00C301EE" w:rsidP="004F31E2">
            <w:pPr>
              <w:pStyle w:val="a4"/>
              <w:snapToGrid w:val="0"/>
              <w:spacing w:before="0" w:beforeAutospacing="0" w:after="0" w:afterAutospacing="0"/>
            </w:pPr>
            <w:r w:rsidRPr="00647768">
              <w:t xml:space="preserve">Воскобович </w:t>
            </w:r>
            <w:proofErr w:type="gramStart"/>
            <w:r w:rsidRPr="00647768">
              <w:t>В,В.</w:t>
            </w:r>
            <w:proofErr w:type="gramEnd"/>
            <w:r w:rsidRPr="00647768">
              <w:t xml:space="preserve">   альбом фигурок и игр "Чудо соты"</w:t>
            </w:r>
          </w:p>
        </w:tc>
      </w:tr>
      <w:tr w:rsidR="00295158" w:rsidRPr="00647768" w14:paraId="002EEA89" w14:textId="77777777" w:rsidTr="0059585C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FBC3" w14:textId="77777777" w:rsidR="00295158" w:rsidRPr="00647768" w:rsidRDefault="00295158" w:rsidP="0056283C">
            <w:pPr>
              <w:pStyle w:val="a4"/>
              <w:snapToGrid w:val="0"/>
              <w:spacing w:before="0" w:beforeAutospacing="0" w:after="0" w:afterAutospacing="0"/>
            </w:pPr>
            <w:r w:rsidRPr="00647768">
              <w:t>Развивающая игра "Логические таблицы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5635" w14:textId="77777777" w:rsidR="00295158" w:rsidRPr="00647768" w:rsidRDefault="00295974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Карточки-схемы "На золотом крыльце..."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1E72" w14:textId="77777777" w:rsidR="00295158" w:rsidRPr="00647768" w:rsidRDefault="00C301EE" w:rsidP="004F31E2">
            <w:pPr>
              <w:pStyle w:val="a4"/>
              <w:snapToGrid w:val="0"/>
              <w:spacing w:before="0" w:beforeAutospacing="0" w:after="0" w:afterAutospacing="0"/>
            </w:pPr>
            <w:r w:rsidRPr="00647768">
              <w:t>Альбом игра "Дом с колокольчиком"</w:t>
            </w:r>
          </w:p>
        </w:tc>
      </w:tr>
      <w:tr w:rsidR="00295158" w:rsidRPr="00647768" w14:paraId="5EE0B3EE" w14:textId="77777777" w:rsidTr="0059585C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4BA2" w14:textId="77777777" w:rsidR="00295158" w:rsidRPr="00647768" w:rsidRDefault="00295974" w:rsidP="0056283C">
            <w:pPr>
              <w:pStyle w:val="a4"/>
              <w:snapToGrid w:val="0"/>
              <w:spacing w:before="0" w:beforeAutospacing="0" w:after="0" w:afterAutospacing="0"/>
            </w:pPr>
            <w:r w:rsidRPr="00647768">
              <w:t>Развивающие задания "Отгадай-ка"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52BB" w14:textId="77777777" w:rsidR="00295158" w:rsidRPr="00647768" w:rsidRDefault="00295974" w:rsidP="0059585C">
            <w:pPr>
              <w:pStyle w:val="a4"/>
              <w:snapToGrid w:val="0"/>
              <w:spacing w:before="0" w:beforeAutospacing="0" w:after="0" w:afterAutospacing="0"/>
              <w:jc w:val="center"/>
            </w:pPr>
            <w:r w:rsidRPr="00647768">
              <w:t>Задания-схемы "Лото на математическом планшете"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49FBB" w14:textId="3AEB752A" w:rsidR="00295158" w:rsidRPr="00647768" w:rsidRDefault="00C301EE" w:rsidP="004F31E2">
            <w:pPr>
              <w:pStyle w:val="a4"/>
              <w:snapToGrid w:val="0"/>
              <w:spacing w:before="0" w:beforeAutospacing="0" w:after="0" w:afterAutospacing="0"/>
            </w:pPr>
            <w:r w:rsidRPr="00647768">
              <w:t>Светлова</w:t>
            </w:r>
            <w:r w:rsidR="00B15244" w:rsidRPr="00647768">
              <w:t xml:space="preserve"> И.Е. "Большая книга заданий и упражнений на развитие логики малышей</w:t>
            </w:r>
            <w:r w:rsidR="00647768" w:rsidRPr="00647768">
              <w:t>» М,</w:t>
            </w:r>
            <w:r w:rsidR="00B15244" w:rsidRPr="00647768">
              <w:t xml:space="preserve"> Эксмо, Форум, 2007</w:t>
            </w:r>
          </w:p>
        </w:tc>
      </w:tr>
      <w:tr w:rsidR="00420BDF" w:rsidRPr="00647768" w14:paraId="30DD4397" w14:textId="77777777" w:rsidTr="0059585C"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399FC" w14:textId="77777777" w:rsidR="00420BDF" w:rsidRPr="00647768" w:rsidRDefault="008306DC" w:rsidP="0056283C">
            <w:pPr>
              <w:pStyle w:val="a4"/>
              <w:snapToGrid w:val="0"/>
              <w:spacing w:before="0" w:beforeAutospacing="0" w:after="0" w:afterAutospacing="0"/>
            </w:pPr>
            <w:r w:rsidRPr="00647768">
              <w:t xml:space="preserve">Интерактивная доска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414D" w14:textId="77777777" w:rsidR="00420BDF" w:rsidRPr="00647768" w:rsidRDefault="008306DC" w:rsidP="008306DC">
            <w:pPr>
              <w:pStyle w:val="a4"/>
              <w:snapToGrid w:val="0"/>
              <w:spacing w:before="0" w:beforeAutospacing="0" w:after="0" w:afterAutospacing="0"/>
            </w:pPr>
            <w:r w:rsidRPr="00647768">
              <w:t>Интерактивный стол с мышкой и развивающими играми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D80E" w14:textId="77777777" w:rsidR="00420BDF" w:rsidRPr="00647768" w:rsidRDefault="008306DC" w:rsidP="004F31E2">
            <w:pPr>
              <w:pStyle w:val="a4"/>
              <w:snapToGrid w:val="0"/>
              <w:spacing w:before="0" w:beforeAutospacing="0" w:after="0" w:afterAutospacing="0"/>
            </w:pPr>
            <w:r w:rsidRPr="00647768">
              <w:t>Комплекс игр и упражнений для интерактивных игр</w:t>
            </w:r>
          </w:p>
        </w:tc>
      </w:tr>
    </w:tbl>
    <w:p w14:paraId="3376BBAB" w14:textId="77777777" w:rsidR="00BA246C" w:rsidRPr="00647768" w:rsidRDefault="00BA246C" w:rsidP="0059585C">
      <w:pPr>
        <w:pStyle w:val="a4"/>
        <w:spacing w:before="0" w:beforeAutospacing="0" w:after="0" w:afterAutospacing="0"/>
        <w:ind w:left="360"/>
        <w:jc w:val="both"/>
      </w:pPr>
    </w:p>
    <w:p w14:paraId="6D0A515B" w14:textId="77777777" w:rsidR="00BA246C" w:rsidRPr="00647768" w:rsidRDefault="00BA246C" w:rsidP="005958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FDFFFC7" w14:textId="77777777" w:rsidR="003F2FE1" w:rsidRPr="00647768" w:rsidRDefault="003F2FE1" w:rsidP="0059585C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F64488B" w14:textId="77777777" w:rsidR="00971738" w:rsidRPr="00647768" w:rsidRDefault="00971738" w:rsidP="0059585C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47768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Календарно-тематический план кружка «Заниматика»</w:t>
      </w:r>
    </w:p>
    <w:p w14:paraId="153FA868" w14:textId="77777777" w:rsidR="00971738" w:rsidRPr="00647768" w:rsidRDefault="00971738" w:rsidP="00971738">
      <w:pPr>
        <w:pStyle w:val="a4"/>
        <w:spacing w:before="0" w:after="0"/>
        <w:jc w:val="both"/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53"/>
        <w:gridCol w:w="69"/>
        <w:gridCol w:w="20"/>
        <w:gridCol w:w="1701"/>
        <w:gridCol w:w="49"/>
        <w:gridCol w:w="58"/>
        <w:gridCol w:w="35"/>
        <w:gridCol w:w="2541"/>
        <w:gridCol w:w="10"/>
        <w:gridCol w:w="35"/>
        <w:gridCol w:w="40"/>
        <w:gridCol w:w="3858"/>
        <w:gridCol w:w="36"/>
      </w:tblGrid>
      <w:tr w:rsidR="00971738" w:rsidRPr="00647768" w14:paraId="473877B4" w14:textId="77777777" w:rsidTr="00971738">
        <w:trPr>
          <w:gridAfter w:val="1"/>
          <w:wAfter w:w="36" w:type="dxa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6231" w14:textId="77777777" w:rsidR="00971738" w:rsidRPr="00647768" w:rsidRDefault="00971738" w:rsidP="00971738">
            <w:pPr>
              <w:pStyle w:val="Standard"/>
              <w:jc w:val="center"/>
              <w:rPr>
                <w:rFonts w:cs="Times New Roman"/>
                <w:b/>
              </w:rPr>
            </w:pPr>
            <w:r w:rsidRPr="00647768">
              <w:rPr>
                <w:rFonts w:cs="Times New Roman"/>
                <w:b/>
              </w:rPr>
              <w:t>Дата</w:t>
            </w:r>
          </w:p>
        </w:tc>
        <w:tc>
          <w:tcPr>
            <w:tcW w:w="1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C56C" w14:textId="77777777" w:rsidR="00971738" w:rsidRPr="00647768" w:rsidRDefault="00971738" w:rsidP="00971738">
            <w:pPr>
              <w:pStyle w:val="Standard"/>
              <w:jc w:val="center"/>
              <w:rPr>
                <w:rFonts w:cs="Times New Roman"/>
                <w:b/>
              </w:rPr>
            </w:pPr>
            <w:r w:rsidRPr="00647768">
              <w:rPr>
                <w:rFonts w:cs="Times New Roman"/>
                <w:b/>
              </w:rPr>
              <w:t>Тема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58EFB" w14:textId="77777777" w:rsidR="00971738" w:rsidRPr="00647768" w:rsidRDefault="00971738" w:rsidP="00971738">
            <w:pPr>
              <w:pStyle w:val="Standard"/>
              <w:jc w:val="center"/>
              <w:rPr>
                <w:rFonts w:cs="Times New Roman"/>
                <w:b/>
              </w:rPr>
            </w:pPr>
            <w:r w:rsidRPr="00647768">
              <w:rPr>
                <w:rFonts w:cs="Times New Roman"/>
                <w:b/>
              </w:rPr>
              <w:t>Задачи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2FB7" w14:textId="77777777" w:rsidR="00971738" w:rsidRPr="00647768" w:rsidRDefault="00971738" w:rsidP="00971738">
            <w:pPr>
              <w:pStyle w:val="Standard"/>
              <w:jc w:val="center"/>
              <w:rPr>
                <w:rFonts w:cs="Times New Roman"/>
                <w:b/>
              </w:rPr>
            </w:pPr>
            <w:r w:rsidRPr="00647768">
              <w:rPr>
                <w:rFonts w:cs="Times New Roman"/>
                <w:b/>
              </w:rPr>
              <w:t xml:space="preserve">Содержание  </w:t>
            </w:r>
          </w:p>
          <w:p w14:paraId="12725520" w14:textId="77777777" w:rsidR="00971738" w:rsidRPr="00647768" w:rsidRDefault="00971738" w:rsidP="00971738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</w:tr>
      <w:tr w:rsidR="00971738" w:rsidRPr="00647768" w14:paraId="34A0589B" w14:textId="77777777" w:rsidTr="00971738">
        <w:trPr>
          <w:gridAfter w:val="1"/>
          <w:wAfter w:w="36" w:type="dxa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0E61" w14:textId="74500241" w:rsidR="00971738" w:rsidRPr="00647768" w:rsidRDefault="0064776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Сентябрь 1</w:t>
            </w:r>
            <w:r w:rsidR="00971738" w:rsidRPr="00647768">
              <w:rPr>
                <w:rFonts w:cs="Times New Roman"/>
              </w:rPr>
              <w:t>.</w:t>
            </w:r>
          </w:p>
        </w:tc>
        <w:tc>
          <w:tcPr>
            <w:tcW w:w="1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7ED9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Разноцветные блоки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1BFB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Познакомить детей с блоками как игровым материалом. Выявить знания детей, уровни их развития.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3B29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Рассматривание блоков. Нахождение таких же. Похожих.     д/и «Похожие-непохожие».</w:t>
            </w:r>
          </w:p>
        </w:tc>
      </w:tr>
      <w:tr w:rsidR="00971738" w:rsidRPr="00647768" w14:paraId="7799E86F" w14:textId="77777777" w:rsidTr="00971738">
        <w:trPr>
          <w:gridAfter w:val="1"/>
          <w:wAfter w:w="36" w:type="dxa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FB71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2.</w:t>
            </w:r>
          </w:p>
        </w:tc>
        <w:tc>
          <w:tcPr>
            <w:tcW w:w="1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1DC51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Найди такой же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E717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Учить определять одно свойство.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4B21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Медвежонок говорит, что слышал слова «Одинаковые», «такой же», но не знает, что они обозначают, просит детей объяснить и показать.</w:t>
            </w:r>
          </w:p>
        </w:tc>
      </w:tr>
      <w:tr w:rsidR="00971738" w:rsidRPr="00647768" w14:paraId="1AFBC53C" w14:textId="77777777" w:rsidTr="00971738">
        <w:trPr>
          <w:gridAfter w:val="1"/>
          <w:wAfter w:w="36" w:type="dxa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D40C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3.</w:t>
            </w:r>
          </w:p>
        </w:tc>
        <w:tc>
          <w:tcPr>
            <w:tcW w:w="1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B596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Назови, какая у тебя фигура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248A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Развивать умение называть отдельные свойства блоков.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6B572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Назови, какая у тебя фигура</w:t>
            </w:r>
          </w:p>
        </w:tc>
      </w:tr>
      <w:tr w:rsidR="00971738" w:rsidRPr="00647768" w14:paraId="3175E25B" w14:textId="77777777" w:rsidTr="00971738">
        <w:trPr>
          <w:gridAfter w:val="1"/>
          <w:wAfter w:w="36" w:type="dxa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5B26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4.</w:t>
            </w:r>
          </w:p>
        </w:tc>
        <w:tc>
          <w:tcPr>
            <w:tcW w:w="1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9E2B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Гусеница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9789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Закрепить названия цветов, развивать комбинаторные способности, учить моделированию несколькими фигурами.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3A48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Работа с альбомом «Блоки Дьенеша для самых маленьких». Класть круги друг за другом по цвету, размеру прямо и зигзагом.</w:t>
            </w:r>
          </w:p>
        </w:tc>
      </w:tr>
      <w:tr w:rsidR="00971738" w:rsidRPr="00647768" w14:paraId="7E6A460F" w14:textId="77777777" w:rsidTr="00971738">
        <w:trPr>
          <w:gridAfter w:val="1"/>
          <w:wAfter w:w="36" w:type="dxa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7CD3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lastRenderedPageBreak/>
              <w:t>5.</w:t>
            </w:r>
          </w:p>
        </w:tc>
        <w:tc>
          <w:tcPr>
            <w:tcW w:w="1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743B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Что в мешочке.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5E382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Описывать фигуры по их свойствам.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D787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Фигуры спрятались в чудесном мешочке. Надо определить на ощупь форму. Рассказать о фигуре, вынутой из мешочка.</w:t>
            </w:r>
          </w:p>
        </w:tc>
      </w:tr>
      <w:tr w:rsidR="00971738" w:rsidRPr="00647768" w14:paraId="0B463DF2" w14:textId="77777777" w:rsidTr="00971738">
        <w:trPr>
          <w:gridAfter w:val="1"/>
          <w:wAfter w:w="36" w:type="dxa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9C7E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6.</w:t>
            </w:r>
          </w:p>
        </w:tc>
        <w:tc>
          <w:tcPr>
            <w:tcW w:w="1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6F1C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Найди блок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36C7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Загадывать и находить блок по заданным свойствам.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F2D36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Дети загадывают друг другу загадки, отгадывают, описывая фигуру. Образец показывает педагог.</w:t>
            </w:r>
          </w:p>
        </w:tc>
      </w:tr>
      <w:tr w:rsidR="00971738" w:rsidRPr="00647768" w14:paraId="01F009D2" w14:textId="77777777" w:rsidTr="00971738">
        <w:trPr>
          <w:gridAfter w:val="1"/>
          <w:wAfter w:w="36" w:type="dxa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331C7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7.</w:t>
            </w:r>
          </w:p>
        </w:tc>
        <w:tc>
          <w:tcPr>
            <w:tcW w:w="1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4FFE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Строители. Конструктор.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C606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Развитие фантазии, творчества, умения рассказывать о том, что придумали.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ACAB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Складывание предметов из блоков. Придумывание своих конструкций.</w:t>
            </w:r>
          </w:p>
        </w:tc>
      </w:tr>
      <w:tr w:rsidR="00971738" w:rsidRPr="00647768" w14:paraId="22ECDA27" w14:textId="77777777" w:rsidTr="00971738">
        <w:trPr>
          <w:gridAfter w:val="1"/>
          <w:wAfter w:w="36" w:type="dxa"/>
        </w:trPr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6DC4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8.</w:t>
            </w:r>
          </w:p>
        </w:tc>
        <w:tc>
          <w:tcPr>
            <w:tcW w:w="1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E60C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Любим эти игры.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5638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Повторение запомнившихся и понравившихся игр, придумывание новых.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5F8F" w14:textId="1361D229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 xml:space="preserve">В гости приходит треугольник, </w:t>
            </w:r>
            <w:r w:rsidR="00647768" w:rsidRPr="00647768">
              <w:rPr>
                <w:rFonts w:cs="Times New Roman"/>
              </w:rPr>
              <w:t>спрашивает,</w:t>
            </w:r>
            <w:r w:rsidRPr="00647768">
              <w:rPr>
                <w:rFonts w:cs="Times New Roman"/>
              </w:rPr>
              <w:t xml:space="preserve"> чему дети научились, и просит поучить его играм.</w:t>
            </w:r>
          </w:p>
        </w:tc>
      </w:tr>
      <w:tr w:rsidR="00971738" w:rsidRPr="00647768" w14:paraId="0D3C719E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BE8A" w14:textId="593D7ACE" w:rsidR="00971738" w:rsidRPr="00647768" w:rsidRDefault="0064776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Октябрь 1</w:t>
            </w:r>
            <w:r w:rsidR="00971738" w:rsidRPr="00647768">
              <w:rPr>
                <w:rFonts w:cs="Times New Roman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B310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Угадай-ка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3B43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Обозначать словом отсутствие какого-либо свойства (не красный, не треугольный).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F59FF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В гости приходит Буратино. Дети выбирают подарки, отгадывают подарки Буратино, используют слова Квадратный, но не синий; желтый, но не треугольный.</w:t>
            </w:r>
          </w:p>
        </w:tc>
      </w:tr>
      <w:tr w:rsidR="00971738" w:rsidRPr="00647768" w14:paraId="3C6DD5CB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F760A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2.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04DF4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Дорожки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47D5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Выделять и абстрагировать свойства, сравнивать по заданным свойствам.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8714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Между домиками поросят надо проложить дорожки, чтобы было удобно ходить в гости. Дорожки строятся по правилам: чтобы рядом не было фигур одинакового цвета, чтобы рядом были фигуры одинакового цвета, но разной формы и др.</w:t>
            </w:r>
          </w:p>
        </w:tc>
      </w:tr>
      <w:tr w:rsidR="00971738" w:rsidRPr="00647768" w14:paraId="63AA0ADE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FAA2E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3.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093F5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Домино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F167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Сравнивать предметы по заданным свойствам.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B643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Фигуры делятся поровну между игроками. Игроки договариваются о правилах. Остальные по очереди выкладывают свои фигуры. Кто первый выложит все фигуры – становится ведущим и делает первый ход в следующей игре. Правила меняются.</w:t>
            </w:r>
          </w:p>
        </w:tc>
      </w:tr>
      <w:tr w:rsidR="00971738" w:rsidRPr="00647768" w14:paraId="72F412BC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E162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4.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3450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Поймай пару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8E06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Развитие внимания, умения сравнивать предметы по самостоятельно выделенным свойствам.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2F0F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 xml:space="preserve">Ведущий выкладывает одну фигуру. Игроки должны найти ей пару. </w:t>
            </w:r>
            <w:proofErr w:type="gramStart"/>
            <w:r w:rsidRPr="00647768">
              <w:rPr>
                <w:rFonts w:cs="Times New Roman"/>
              </w:rPr>
              <w:t>Тот</w:t>
            </w:r>
            <w:proofErr w:type="gramEnd"/>
            <w:r w:rsidRPr="00647768">
              <w:rPr>
                <w:rFonts w:cs="Times New Roman"/>
              </w:rPr>
              <w:t xml:space="preserve"> кто первым найдет пару забирает ее себе. Выигрывает тот, кто соберет больше фигур.</w:t>
            </w:r>
          </w:p>
        </w:tc>
      </w:tr>
      <w:tr w:rsidR="00971738" w:rsidRPr="00647768" w14:paraId="11507EB2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B0A8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5.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E855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Две дорожки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5F3C5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Развитие умения выделять и абстрагировать свойства.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C62C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Игроки по очереди строят дорожки, если находят одно общее свойство, забирают фигуру себе. Побеждает тот, у кого больше фигур.</w:t>
            </w:r>
          </w:p>
        </w:tc>
      </w:tr>
      <w:tr w:rsidR="00971738" w:rsidRPr="00647768" w14:paraId="2AC2242B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3E1E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6.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DB5D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Поймай тройку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7028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Развитие умения сравнивать.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5B30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Надо найти фигуры с тремя общими свойствами. Забирают себе.</w:t>
            </w:r>
          </w:p>
        </w:tc>
      </w:tr>
      <w:tr w:rsidR="00971738" w:rsidRPr="00647768" w14:paraId="198497B0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25677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7.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C1310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Заполни пустые клетки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FBCA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Сопоставлять и сравнивать две группы предметов.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F7051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Разложить блоки соответственно правилам, заполнив пустые клетки и находя общие свойства.</w:t>
            </w:r>
          </w:p>
        </w:tc>
      </w:tr>
      <w:tr w:rsidR="00971738" w:rsidRPr="00647768" w14:paraId="019B07E8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C00A0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8.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AAC1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 xml:space="preserve">У кого в гостях </w:t>
            </w:r>
            <w:r w:rsidRPr="00647768">
              <w:rPr>
                <w:rFonts w:cs="Times New Roman"/>
              </w:rPr>
              <w:lastRenderedPageBreak/>
              <w:t>Винни-Пух и Пятачок?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38388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lastRenderedPageBreak/>
              <w:t xml:space="preserve">Развитие способности к </w:t>
            </w:r>
            <w:r w:rsidRPr="00647768">
              <w:rPr>
                <w:rFonts w:cs="Times New Roman"/>
              </w:rPr>
              <w:lastRenderedPageBreak/>
              <w:t>анализу, сравнению, обобщению.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D4F2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lastRenderedPageBreak/>
              <w:t xml:space="preserve">Сказочные герои отправились в </w:t>
            </w:r>
            <w:r w:rsidRPr="00647768">
              <w:rPr>
                <w:rFonts w:cs="Times New Roman"/>
              </w:rPr>
              <w:lastRenderedPageBreak/>
              <w:t>город логических фигур. В каждом доме они побывали только у одной фигуры. Дети ищут эту фигуру.</w:t>
            </w:r>
          </w:p>
        </w:tc>
      </w:tr>
      <w:tr w:rsidR="00971738" w:rsidRPr="00647768" w14:paraId="465E940E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0767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lastRenderedPageBreak/>
              <w:t xml:space="preserve">Ноябрь </w:t>
            </w:r>
            <w:r w:rsidRPr="00647768">
              <w:rPr>
                <w:rFonts w:cs="Times New Roman"/>
                <w:b/>
              </w:rPr>
              <w:t xml:space="preserve"> </w:t>
            </w:r>
            <w:r w:rsidRPr="00647768">
              <w:rPr>
                <w:rFonts w:cs="Times New Roman"/>
              </w:rPr>
              <w:t xml:space="preserve">   1.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D621" w14:textId="77777777" w:rsidR="00971738" w:rsidRPr="00647768" w:rsidRDefault="00971738" w:rsidP="00971738">
            <w:pPr>
              <w:pStyle w:val="Standard"/>
              <w:jc w:val="center"/>
              <w:rPr>
                <w:rFonts w:cs="Times New Roman"/>
              </w:rPr>
            </w:pPr>
            <w:r w:rsidRPr="00647768">
              <w:rPr>
                <w:rFonts w:cs="Times New Roman"/>
              </w:rPr>
              <w:t>Знакомство с блоками Дьенеша.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A1EA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Познакомить с кубиками-блоками. Различать фигуры по одному свойству.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8239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Рассмотреть, вспомнить названия геометрических фигур. Д/и «Покажи такую же», «Какая фигура по цвету, форме, размеру?»</w:t>
            </w:r>
          </w:p>
        </w:tc>
      </w:tr>
      <w:tr w:rsidR="00971738" w:rsidRPr="00647768" w14:paraId="369EF5B7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C4A3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2.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7C1B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Определи фигуру.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D7F3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Находить фигуру по заданному свойству.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84B56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д/и «Дай, что назову», «Чудесный мешочек», «Найди пару».</w:t>
            </w:r>
          </w:p>
        </w:tc>
      </w:tr>
      <w:tr w:rsidR="00971738" w:rsidRPr="00647768" w14:paraId="50FF6945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2E4C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3.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D1A7" w14:textId="2D5CEEA0" w:rsidR="00971738" w:rsidRPr="00647768" w:rsidRDefault="0064776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Выделение блоков</w:t>
            </w:r>
            <w:r w:rsidR="00971738" w:rsidRPr="00647768">
              <w:rPr>
                <w:rFonts w:cs="Times New Roman"/>
              </w:rPr>
              <w:t xml:space="preserve"> </w:t>
            </w:r>
            <w:r w:rsidRPr="00647768">
              <w:rPr>
                <w:rFonts w:cs="Times New Roman"/>
              </w:rPr>
              <w:t>не схожих</w:t>
            </w:r>
            <w:r w:rsidR="00971738" w:rsidRPr="00647768">
              <w:rPr>
                <w:rFonts w:cs="Times New Roman"/>
              </w:rPr>
              <w:t xml:space="preserve"> по свойствам.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EEC6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Учить отличать фигуры разные по одному-двум свойствам, рассказывать, чем отличаются.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0C8F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д/и «Найди все не такие как эта», «Какой фигуры не стало?», «Какая лишняя?».</w:t>
            </w:r>
          </w:p>
        </w:tc>
      </w:tr>
      <w:tr w:rsidR="00971738" w:rsidRPr="00647768" w14:paraId="3A8329FF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530E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4.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4754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Где спрятался ёжик?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5C7A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Выявлять и называть цвет, форму, размер, толщину блоков.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6A92" w14:textId="29CAD256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 xml:space="preserve">Я постараюсь угадать домик, где сидит ёжик. Если я правильно назову цвет или форму </w:t>
            </w:r>
            <w:r w:rsidR="00647768" w:rsidRPr="00647768">
              <w:rPr>
                <w:rFonts w:cs="Times New Roman"/>
              </w:rPr>
              <w:t>говорите:</w:t>
            </w:r>
            <w:r w:rsidRPr="00647768">
              <w:rPr>
                <w:rFonts w:cs="Times New Roman"/>
              </w:rPr>
              <w:t xml:space="preserve"> «Да», а если я ошибусь, то отвечайте «Нет». Сначала прячут дети, а </w:t>
            </w:r>
            <w:r w:rsidR="00647768" w:rsidRPr="00647768">
              <w:rPr>
                <w:rFonts w:cs="Times New Roman"/>
              </w:rPr>
              <w:t>затем взрослый</w:t>
            </w:r>
            <w:r w:rsidRPr="00647768">
              <w:rPr>
                <w:rFonts w:cs="Times New Roman"/>
              </w:rPr>
              <w:t xml:space="preserve">, кто первым находит </w:t>
            </w:r>
            <w:r w:rsidR="00647768" w:rsidRPr="00647768">
              <w:rPr>
                <w:rFonts w:cs="Times New Roman"/>
              </w:rPr>
              <w:t>становится ведущим</w:t>
            </w:r>
            <w:r w:rsidRPr="00647768">
              <w:rPr>
                <w:rFonts w:cs="Times New Roman"/>
              </w:rPr>
              <w:t>.</w:t>
            </w:r>
          </w:p>
        </w:tc>
      </w:tr>
      <w:tr w:rsidR="00971738" w:rsidRPr="00647768" w14:paraId="26D4B0F6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F600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5.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3A16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Построй мостик.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40E5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Развитие зрительного анализатора, формирование навыков абстрагирования, сравнения.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38867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Проложить между домиками дорожку, чтобы друзьям было удобно ходить в гости друг к другу. Дорожку нужно выложить по правилам: чтобы рядом не лежали одинаковые по цвету, размеру или форме. Усложнение: строить дорожку с учетом двух свойств.</w:t>
            </w:r>
          </w:p>
        </w:tc>
      </w:tr>
      <w:tr w:rsidR="00971738" w:rsidRPr="00647768" w14:paraId="1DB37B7C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5832A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6.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5CC22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Поможем белочке.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0113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Воспитывать умение выявлять свойства предметов, находить связь между свойством и словом</w:t>
            </w:r>
            <w:proofErr w:type="gramStart"/>
            <w:r w:rsidRPr="00647768">
              <w:rPr>
                <w:rFonts w:cs="Times New Roman"/>
              </w:rPr>
              <w:t>.</w:t>
            </w:r>
            <w:proofErr w:type="gramEnd"/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361B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Надо помочь белочке собрать на зиму все грибы с квадратными шляпками, соблюдая правило: как найдете, прячьте в мешочек. По сигналу дети собирают блоки. По окончании проверяют. Усложнение: указываются два свойства, затем три, четыре.</w:t>
            </w:r>
          </w:p>
        </w:tc>
      </w:tr>
      <w:tr w:rsidR="00971738" w:rsidRPr="00647768" w14:paraId="7E8440E1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F714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7.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6221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Знакомство с кодовыми карточками.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C57BF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Познакомить с кодовыми карточками. Учить читать код и рассказывать, как определить по нему блок.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E001" w14:textId="1AD25BFB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 xml:space="preserve">Показать карточки, </w:t>
            </w:r>
            <w:r w:rsidR="00647768" w:rsidRPr="00647768">
              <w:rPr>
                <w:rFonts w:cs="Times New Roman"/>
              </w:rPr>
              <w:t>рассказать,</w:t>
            </w:r>
            <w:r w:rsidRPr="00647768">
              <w:rPr>
                <w:rFonts w:cs="Times New Roman"/>
              </w:rPr>
              <w:t xml:space="preserve"> что они обозначают. д/и </w:t>
            </w:r>
            <w:r w:rsidR="00647768" w:rsidRPr="00647768">
              <w:rPr>
                <w:rFonts w:cs="Times New Roman"/>
              </w:rPr>
              <w:t>«Отгадай</w:t>
            </w:r>
            <w:r w:rsidRPr="00647768">
              <w:rPr>
                <w:rFonts w:cs="Times New Roman"/>
              </w:rPr>
              <w:t xml:space="preserve"> какая фигура спряталась</w:t>
            </w:r>
            <w:r w:rsidR="00647768" w:rsidRPr="00647768">
              <w:rPr>
                <w:rFonts w:cs="Times New Roman"/>
              </w:rPr>
              <w:t>», «</w:t>
            </w:r>
            <w:r w:rsidRPr="00647768">
              <w:rPr>
                <w:rFonts w:cs="Times New Roman"/>
              </w:rPr>
              <w:t>Прочитай, расскажи, найди».</w:t>
            </w:r>
          </w:p>
        </w:tc>
      </w:tr>
      <w:tr w:rsidR="00971738" w:rsidRPr="00647768" w14:paraId="314BA778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F29F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8.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9368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Змейка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C7DD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Развитие умения сравнивать. Способности к кодированию и декодированию информации.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1CE9" w14:textId="776CBC1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 xml:space="preserve">Составить из блоков змейку </w:t>
            </w:r>
            <w:r w:rsidR="00647768" w:rsidRPr="00647768">
              <w:rPr>
                <w:rFonts w:cs="Times New Roman"/>
              </w:rPr>
              <w:t>по правилам,</w:t>
            </w:r>
            <w:r w:rsidRPr="00647768">
              <w:rPr>
                <w:rFonts w:cs="Times New Roman"/>
              </w:rPr>
              <w:t xml:space="preserve"> указанным в таблицах. Правила по таблицам: стрелки показывают очередность блоков по цвету, по форме, по размеру или меняющиеся свойства. </w:t>
            </w:r>
          </w:p>
          <w:p w14:paraId="14EDF642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</w:p>
          <w:p w14:paraId="080CECC4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</w:p>
          <w:p w14:paraId="72E3C3D0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</w:p>
          <w:p w14:paraId="26DBEDA3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</w:p>
          <w:p w14:paraId="5E384F6B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</w:p>
        </w:tc>
      </w:tr>
      <w:tr w:rsidR="00971738" w:rsidRPr="00647768" w14:paraId="279C6BA1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7A24" w14:textId="77777777" w:rsidR="00971738" w:rsidRPr="00647768" w:rsidRDefault="00971738" w:rsidP="00971738">
            <w:pPr>
              <w:pStyle w:val="Standard"/>
              <w:jc w:val="center"/>
              <w:rPr>
                <w:rFonts w:cs="Times New Roman"/>
                <w:b/>
              </w:rPr>
            </w:pPr>
            <w:r w:rsidRPr="00647768">
              <w:rPr>
                <w:rFonts w:cs="Times New Roman"/>
                <w:b/>
              </w:rPr>
              <w:lastRenderedPageBreak/>
              <w:t>Декабрь</w:t>
            </w:r>
          </w:p>
          <w:p w14:paraId="2FAE7EDC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1.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9836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Найди фигуру.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24BD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Развитие умения кодировать и декодировать информацию.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2754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д/и «Найди клад», «Кто где спрятался». Дети ищут блоки, записывают их код. Затем читают и рассказывают.</w:t>
            </w:r>
          </w:p>
        </w:tc>
      </w:tr>
      <w:tr w:rsidR="00971738" w:rsidRPr="00647768" w14:paraId="1AF30308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B61D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2.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4579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Поможем слону и тигрёнку.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0754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Закреплять знания свойств блоков.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FE939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Разложить блоки-конфеты слону и тигренку по размеру. Изменяем задания с усложнениями.</w:t>
            </w:r>
          </w:p>
        </w:tc>
      </w:tr>
      <w:tr w:rsidR="00971738" w:rsidRPr="00647768" w14:paraId="1652B28A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7FCC8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3.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6B4F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Заселим домики.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689D9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Развивать умения сравнивать, классифицировать и обобщать.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FCA2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Мэр города велел заселить дома так, чтобы в каждой квартире оказались одинаковые жильцы. В одном одинаковые по цвету. В другом по форме, в третьем – по размеру. Далее задача усложняется.</w:t>
            </w:r>
          </w:p>
        </w:tc>
      </w:tr>
      <w:tr w:rsidR="00971738" w:rsidRPr="00647768" w14:paraId="0D749D9D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809E2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4.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01451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Теремок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52F2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Учить комбинировать, обобщать, преобразовывать.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300DB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Построить теремок из частей игры «Монгольская игра». Расселить «животных» - блоки в теремке. д/и «Что изменилось», меняем местами блоки в теремке, а дети отгадывают что изменилось.</w:t>
            </w:r>
          </w:p>
        </w:tc>
      </w:tr>
      <w:tr w:rsidR="00971738" w:rsidRPr="00647768" w14:paraId="249168BC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5186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5.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5214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Новоселье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9F48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Освоение умения ориентироваться на плоскости. Продолжать учить классифицировать множества по свойствам.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7B13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Рассказ о расположении домов на ковролине. д/и «Расселим жителей города в дома». Расселить всех красных в красный обруч, а всех круглых – в синий.</w:t>
            </w:r>
          </w:p>
          <w:p w14:paraId="5C1173B9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</w:p>
        </w:tc>
      </w:tr>
      <w:tr w:rsidR="00971738" w:rsidRPr="00647768" w14:paraId="12C6C5AC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B6AE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6.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2EDE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Магазин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C5A6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Развивать умение различать предметы по толщине, цвету. Величине. Уметь находить предмет по описанию. Упражнять в количественном счете.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6AB0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Печенье разного размера, формы, цвета, толщины перемешали. Разложить печенье по коробкам: в красную положим большое печенье. А в зеленую все толстые. д/и «Подарите то, что назову», «Сосчитаем сколько игрушек нам подарили».</w:t>
            </w:r>
          </w:p>
        </w:tc>
      </w:tr>
      <w:tr w:rsidR="00971738" w:rsidRPr="00647768" w14:paraId="11681B0A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01F7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7.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608F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Развлечение «В городе логических фигур».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234B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Закреплять умение классифицировать блоки по их признакам, учить самостоятельно записывать, кодировать и декодировать свойства.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C9D0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Детям приходит посылка, замок открывается – появляется Треугольник. д/и «Выложи фигуру из палочек», «Помоги жильцам», «Чудесный мешочек» с записью кода фигуры. Декодирование записи.</w:t>
            </w:r>
          </w:p>
        </w:tc>
      </w:tr>
      <w:tr w:rsidR="00971738" w:rsidRPr="00647768" w14:paraId="64013F97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0661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8.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9679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На праздник в детский сад.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74A0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Учить анализировать сложную структуру и воссоздавать ее из элементов.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01B5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д/и «Кто скорее соберет бусы», «Украсим кукле платье», «Расставь правильно детей в танце».</w:t>
            </w:r>
          </w:p>
        </w:tc>
      </w:tr>
      <w:tr w:rsidR="00971738" w:rsidRPr="00647768" w14:paraId="09658DAD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5E99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  <w:b/>
              </w:rPr>
            </w:pPr>
            <w:r w:rsidRPr="00647768">
              <w:rPr>
                <w:rFonts w:cs="Times New Roman"/>
                <w:b/>
              </w:rPr>
              <w:t>Январь</w:t>
            </w:r>
          </w:p>
          <w:p w14:paraId="2CC6C5C9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1.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7E51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Найди свой домик.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E283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Группировать блоки по кодовым карточкам.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E8373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Дети рассматривают дорожки, ведущие к домикам. У развилки дорог лежат кодовые карточки с условными обозначениями. Дети берут блоки и расселяют их.</w:t>
            </w:r>
          </w:p>
        </w:tc>
      </w:tr>
      <w:tr w:rsidR="00971738" w:rsidRPr="00647768" w14:paraId="5FAADAEB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D07C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2.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E616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 xml:space="preserve">Помоги машинам найти </w:t>
            </w:r>
            <w:r w:rsidRPr="00647768">
              <w:rPr>
                <w:rFonts w:cs="Times New Roman"/>
              </w:rPr>
              <w:lastRenderedPageBreak/>
              <w:t>свои дороги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A6F1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lastRenderedPageBreak/>
              <w:t xml:space="preserve">Группировка по кодовым карточкам. </w:t>
            </w:r>
            <w:r w:rsidRPr="00647768">
              <w:rPr>
                <w:rFonts w:cs="Times New Roman"/>
              </w:rPr>
              <w:lastRenderedPageBreak/>
              <w:t>Придумывать новый код и искать ответ.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E5A4C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lastRenderedPageBreak/>
              <w:t xml:space="preserve">Машины могут ехать только по своему маршруту. Детям надо </w:t>
            </w:r>
            <w:r w:rsidRPr="00647768">
              <w:rPr>
                <w:rFonts w:cs="Times New Roman"/>
              </w:rPr>
              <w:lastRenderedPageBreak/>
              <w:t>определить маршрут транспорта.</w:t>
            </w:r>
          </w:p>
        </w:tc>
      </w:tr>
      <w:tr w:rsidR="00971738" w:rsidRPr="00647768" w14:paraId="6C2A7A2D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43E3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lastRenderedPageBreak/>
              <w:t>3.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21F21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Где кто живет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E949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Группирование по наличию или отсутствию трех свойств.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8D7B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Чтобы узнать, какой блок живет в каждом из домиков, дети должны выделить свойства своей фигуры.</w:t>
            </w:r>
          </w:p>
        </w:tc>
      </w:tr>
      <w:tr w:rsidR="00971738" w:rsidRPr="00647768" w14:paraId="0FC2A94E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1007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4.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9A3CD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Загадки без слов.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BF58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Развитие умений декодировать информацию.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84F0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Загадывать с помощью карточек, зарисовывание в таблицах.</w:t>
            </w:r>
          </w:p>
        </w:tc>
      </w:tr>
      <w:tr w:rsidR="00971738" w:rsidRPr="00647768" w14:paraId="7FD6FB59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DF12" w14:textId="77777777" w:rsidR="00971738" w:rsidRPr="00647768" w:rsidRDefault="00971738" w:rsidP="00971738">
            <w:pPr>
              <w:pStyle w:val="Standard"/>
              <w:ind w:left="72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5.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75D4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Помоги фигурам выбраться из леса.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1A03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Развитие логического мышления, умения рассуждать.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B051" w14:textId="370FD7C6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 xml:space="preserve">Работа с логическими таблицами. Дети разбирают фигуры и по очереди выводят их из леса. При этом </w:t>
            </w:r>
            <w:r w:rsidR="00647768" w:rsidRPr="00647768">
              <w:rPr>
                <w:rFonts w:cs="Times New Roman"/>
              </w:rPr>
              <w:t>рассуждают в</w:t>
            </w:r>
            <w:r w:rsidRPr="00647768">
              <w:rPr>
                <w:rFonts w:cs="Times New Roman"/>
              </w:rPr>
              <w:t xml:space="preserve"> слух, на какую дорожку надо свернуть.</w:t>
            </w:r>
          </w:p>
        </w:tc>
      </w:tr>
      <w:tr w:rsidR="00971738" w:rsidRPr="00647768" w14:paraId="35C3B9AA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830F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6.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CEDC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Знакомство с карточками отрицания.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A3DD" w14:textId="2CF0A43D" w:rsidR="00971738" w:rsidRPr="00647768" w:rsidRDefault="0064776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Познакомить с</w:t>
            </w:r>
            <w:r w:rsidR="00971738" w:rsidRPr="00647768">
              <w:rPr>
                <w:rFonts w:cs="Times New Roman"/>
              </w:rPr>
              <w:t xml:space="preserve"> карточками на отрицание.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3C3C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В гости приходит треугольник, приносит подарок, знакомит детей с новыми карточками.</w:t>
            </w:r>
          </w:p>
        </w:tc>
      </w:tr>
      <w:tr w:rsidR="00971738" w:rsidRPr="00647768" w14:paraId="10E0FD67" w14:textId="77777777" w:rsidTr="00971738">
        <w:trPr>
          <w:gridAfter w:val="1"/>
          <w:wAfter w:w="36" w:type="dxa"/>
          <w:trHeight w:val="124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8FDE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7.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FAB5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Дружат – не дружат.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3E167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Читать карточки с отрицанием. Определять фигуры.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D241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Лабиринты. Схемы. Дети определяют сходство и отличие фигур по кодовым карточкам отрицания.</w:t>
            </w:r>
          </w:p>
        </w:tc>
      </w:tr>
      <w:tr w:rsidR="00971738" w:rsidRPr="00647768" w14:paraId="50F5597F" w14:textId="77777777" w:rsidTr="00971738">
        <w:trPr>
          <w:gridAfter w:val="1"/>
          <w:wAfter w:w="36" w:type="dxa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2093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8.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7E2B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Вместе весело шагать.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11E7F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Совместное занятие детей и их родителей.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D709" w14:textId="0341817F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 xml:space="preserve">Дети знакомят </w:t>
            </w:r>
            <w:r w:rsidR="00647768" w:rsidRPr="00647768">
              <w:rPr>
                <w:rFonts w:cs="Times New Roman"/>
              </w:rPr>
              <w:t>родителей с</w:t>
            </w:r>
            <w:r w:rsidRPr="00647768">
              <w:rPr>
                <w:rFonts w:cs="Times New Roman"/>
              </w:rPr>
              <w:t xml:space="preserve"> играми, которые выучили, рассказывают о блоках, объясняют значение карточек.  Учат играть в понравившиеся игры.</w:t>
            </w:r>
          </w:p>
        </w:tc>
      </w:tr>
      <w:tr w:rsidR="00971738" w:rsidRPr="00647768" w14:paraId="5F68D0A9" w14:textId="77777777" w:rsidTr="00971738">
        <w:trPr>
          <w:gridAfter w:val="1"/>
          <w:wAfter w:w="36" w:type="dxa"/>
        </w:trPr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462F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  <w:b/>
              </w:rPr>
            </w:pPr>
            <w:r w:rsidRPr="00647768">
              <w:rPr>
                <w:rFonts w:cs="Times New Roman"/>
                <w:b/>
              </w:rPr>
              <w:t>Февраль</w:t>
            </w:r>
          </w:p>
          <w:p w14:paraId="4DCC6C3D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1.</w:t>
            </w:r>
          </w:p>
        </w:tc>
        <w:tc>
          <w:tcPr>
            <w:tcW w:w="1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1410B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Автотрасса</w:t>
            </w:r>
          </w:p>
        </w:tc>
        <w:tc>
          <w:tcPr>
            <w:tcW w:w="2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1784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Составлять алгоритм простейших действий.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7F899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Город логических фигур готовится к автомобильным гонкам. Надо построить гоночную трассу. Для каждой машины в ней должна быть отдельная дорожка, построенная по своим правилам.</w:t>
            </w:r>
          </w:p>
        </w:tc>
      </w:tr>
      <w:tr w:rsidR="00971738" w:rsidRPr="00647768" w14:paraId="463C9F6C" w14:textId="77777777" w:rsidTr="00971738">
        <w:trPr>
          <w:gridAfter w:val="1"/>
          <w:wAfter w:w="36" w:type="dxa"/>
        </w:trPr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9BD62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2.</w:t>
            </w:r>
          </w:p>
        </w:tc>
        <w:tc>
          <w:tcPr>
            <w:tcW w:w="1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3836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Необычные фигуры.</w:t>
            </w:r>
          </w:p>
        </w:tc>
        <w:tc>
          <w:tcPr>
            <w:tcW w:w="2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40C4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Составление разветвленного алгоритма.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6E2D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В городе логических фигур состоится карнавал необычных фигур. Надо помочь фигурам превратиться в сложные. Правила превращения записаны в таблицах.</w:t>
            </w:r>
          </w:p>
        </w:tc>
      </w:tr>
      <w:tr w:rsidR="00971738" w:rsidRPr="00647768" w14:paraId="3C56F400" w14:textId="77777777" w:rsidTr="00971738">
        <w:trPr>
          <w:gridAfter w:val="1"/>
          <w:wAfter w:w="36" w:type="dxa"/>
        </w:trPr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BB5E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3.</w:t>
            </w:r>
          </w:p>
        </w:tc>
        <w:tc>
          <w:tcPr>
            <w:tcW w:w="1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CC36A" w14:textId="37098FC3" w:rsidR="00971738" w:rsidRPr="00647768" w:rsidRDefault="0064776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Где, чей</w:t>
            </w:r>
            <w:r w:rsidR="00971738" w:rsidRPr="00647768">
              <w:rPr>
                <w:rFonts w:cs="Times New Roman"/>
              </w:rPr>
              <w:t xml:space="preserve"> гараж.</w:t>
            </w:r>
          </w:p>
        </w:tc>
        <w:tc>
          <w:tcPr>
            <w:tcW w:w="2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1912C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Развитие умений выявлять и абстрагировать свойства предметов.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B32C2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Надо поставить каждую машину в свой гараж. Знаки на развилке дорог показывают, на какую дорожку должна свернуть машина.</w:t>
            </w:r>
          </w:p>
        </w:tc>
      </w:tr>
      <w:tr w:rsidR="00971738" w:rsidRPr="00647768" w14:paraId="51C2B09B" w14:textId="77777777" w:rsidTr="00971738">
        <w:trPr>
          <w:gridAfter w:val="1"/>
          <w:wAfter w:w="36" w:type="dxa"/>
        </w:trPr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6E54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4.</w:t>
            </w:r>
          </w:p>
        </w:tc>
        <w:tc>
          <w:tcPr>
            <w:tcW w:w="1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6D8C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Где спрятался Джерри?</w:t>
            </w:r>
          </w:p>
        </w:tc>
        <w:tc>
          <w:tcPr>
            <w:tcW w:w="2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7664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Помоги машинам найти свои дороги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AEC6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Ведущий прячет мышонка под блоком и с помощью карточек обозначает свойство блока, под которым спрятан мышонок. Используются карточки с отрицанием.</w:t>
            </w:r>
          </w:p>
        </w:tc>
      </w:tr>
      <w:tr w:rsidR="00971738" w:rsidRPr="00647768" w14:paraId="46AC9778" w14:textId="77777777" w:rsidTr="00971738">
        <w:trPr>
          <w:gridAfter w:val="1"/>
          <w:wAfter w:w="36" w:type="dxa"/>
        </w:trPr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F982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5.</w:t>
            </w:r>
          </w:p>
        </w:tc>
        <w:tc>
          <w:tcPr>
            <w:tcW w:w="1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9C9D8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Раздели блоки-1</w:t>
            </w:r>
          </w:p>
        </w:tc>
        <w:tc>
          <w:tcPr>
            <w:tcW w:w="2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203D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 xml:space="preserve">Развитие умений разбивать множества по одному свойству на 2 подмножества, производить логическую операцию </w:t>
            </w:r>
            <w:r w:rsidRPr="00647768">
              <w:rPr>
                <w:rFonts w:cs="Times New Roman"/>
              </w:rPr>
              <w:lastRenderedPageBreak/>
              <w:t>«НЕ»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E838D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lastRenderedPageBreak/>
              <w:t>Буратино и Незнайка делят блоки, дети им помогают.</w:t>
            </w:r>
          </w:p>
          <w:p w14:paraId="11E98554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д/и «Разложи цветы в вазы., «Помоги рыбкам».</w:t>
            </w:r>
          </w:p>
        </w:tc>
      </w:tr>
      <w:tr w:rsidR="00971738" w:rsidRPr="00647768" w14:paraId="18D7B18E" w14:textId="77777777" w:rsidTr="00971738">
        <w:trPr>
          <w:gridAfter w:val="1"/>
          <w:wAfter w:w="36" w:type="dxa"/>
        </w:trPr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BA06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6.</w:t>
            </w:r>
          </w:p>
        </w:tc>
        <w:tc>
          <w:tcPr>
            <w:tcW w:w="1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5372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Раздели блоки -2</w:t>
            </w:r>
          </w:p>
        </w:tc>
        <w:tc>
          <w:tcPr>
            <w:tcW w:w="2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9F909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Производить логические операции «не», «и», «или».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37FB9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Дети помогают Винни-Пуху и Пятачку поделить конфеты.</w:t>
            </w:r>
          </w:p>
        </w:tc>
      </w:tr>
      <w:tr w:rsidR="00971738" w:rsidRPr="00647768" w14:paraId="16F09FBB" w14:textId="77777777" w:rsidTr="00971738">
        <w:trPr>
          <w:gridAfter w:val="1"/>
          <w:wAfter w:w="36" w:type="dxa"/>
        </w:trPr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43CB" w14:textId="77777777" w:rsidR="00971738" w:rsidRPr="00647768" w:rsidRDefault="00971738" w:rsidP="00971738">
            <w:pPr>
              <w:pStyle w:val="Standard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7.</w:t>
            </w:r>
          </w:p>
        </w:tc>
        <w:tc>
          <w:tcPr>
            <w:tcW w:w="1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86DB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Раздели блоки - 3</w:t>
            </w:r>
          </w:p>
        </w:tc>
        <w:tc>
          <w:tcPr>
            <w:tcW w:w="2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5DAB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Разбивать множества по трем совместимым свойствам.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485C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Нужно помочь зайцу, волку и лисе поделить блоки для строительства своих домиков.</w:t>
            </w:r>
          </w:p>
        </w:tc>
      </w:tr>
      <w:tr w:rsidR="00971738" w:rsidRPr="00647768" w14:paraId="3634380D" w14:textId="77777777" w:rsidTr="00971738">
        <w:trPr>
          <w:gridAfter w:val="1"/>
          <w:wAfter w:w="36" w:type="dxa"/>
        </w:trPr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8627" w14:textId="77777777" w:rsidR="00971738" w:rsidRPr="00647768" w:rsidRDefault="00971738" w:rsidP="00971738">
            <w:pPr>
              <w:pStyle w:val="Standard"/>
              <w:ind w:left="108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8.</w:t>
            </w:r>
          </w:p>
        </w:tc>
        <w:tc>
          <w:tcPr>
            <w:tcW w:w="1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34901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Повторение игр на разделение блоков.</w:t>
            </w:r>
          </w:p>
        </w:tc>
        <w:tc>
          <w:tcPr>
            <w:tcW w:w="2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861B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Закреплять полученные навыки на разбивания множеств на подмножества.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6C04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Придумывание новых творческих заданий. Новых сюжетов игр.</w:t>
            </w:r>
          </w:p>
          <w:p w14:paraId="4A017D64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Привлечение к играм родителей.</w:t>
            </w:r>
          </w:p>
        </w:tc>
      </w:tr>
      <w:tr w:rsidR="00971738" w:rsidRPr="00647768" w14:paraId="52E3D4D8" w14:textId="77777777" w:rsidTr="00971738">
        <w:trPr>
          <w:gridAfter w:val="1"/>
          <w:wAfter w:w="36" w:type="dxa"/>
        </w:trPr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1295" w14:textId="77777777" w:rsidR="00971738" w:rsidRPr="00647768" w:rsidRDefault="00971738" w:rsidP="00971738">
            <w:pPr>
              <w:pStyle w:val="Standard"/>
              <w:jc w:val="both"/>
              <w:rPr>
                <w:rFonts w:cs="Times New Roman"/>
                <w:b/>
              </w:rPr>
            </w:pPr>
            <w:r w:rsidRPr="00647768">
              <w:rPr>
                <w:rFonts w:cs="Times New Roman"/>
                <w:b/>
              </w:rPr>
              <w:t>Март</w:t>
            </w:r>
          </w:p>
          <w:p w14:paraId="03709907" w14:textId="77777777" w:rsidR="00971738" w:rsidRPr="00647768" w:rsidRDefault="00971738" w:rsidP="00971738">
            <w:pPr>
              <w:pStyle w:val="Standard"/>
              <w:ind w:left="108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1.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4C2E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Конкурс смекалистых.     (с участием мам).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641BF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Умение абстрагировать и классифицировать.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2FB3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Повторение знакомых игр и игровых упражнений. д/и «Как помочь Незнайке», Путешествие по городу лабиринтов.</w:t>
            </w:r>
          </w:p>
        </w:tc>
      </w:tr>
      <w:tr w:rsidR="00971738" w:rsidRPr="00647768" w14:paraId="51D8CB55" w14:textId="77777777" w:rsidTr="00971738">
        <w:trPr>
          <w:gridAfter w:val="1"/>
          <w:wAfter w:w="36" w:type="dxa"/>
        </w:trPr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551D" w14:textId="77777777" w:rsidR="00971738" w:rsidRPr="00647768" w:rsidRDefault="00971738" w:rsidP="00971738">
            <w:pPr>
              <w:pStyle w:val="Standard"/>
              <w:ind w:left="108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2.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2E991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Посади цветы на клумбе.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723B7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Умение разбивать множества по 2-3 свойствам.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D442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Весной все работают на цветниках, помогаем и мы, предлагается детям помочь сказочным героям.</w:t>
            </w:r>
          </w:p>
        </w:tc>
      </w:tr>
      <w:tr w:rsidR="00971738" w:rsidRPr="00647768" w14:paraId="092610C4" w14:textId="77777777" w:rsidTr="00971738">
        <w:trPr>
          <w:gridAfter w:val="1"/>
          <w:wAfter w:w="36" w:type="dxa"/>
        </w:trPr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D502D" w14:textId="77777777" w:rsidR="00971738" w:rsidRPr="00647768" w:rsidRDefault="00971738" w:rsidP="00971738">
            <w:pPr>
              <w:pStyle w:val="Standard"/>
              <w:ind w:left="108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3.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98F17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Выложи мозаику.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166E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Развитие мыслительных операций, логического мышления.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7931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Детям предлагается по образцу или по описанию выложить мозаику из блоков, а потом зарисовать.</w:t>
            </w:r>
          </w:p>
        </w:tc>
      </w:tr>
      <w:tr w:rsidR="00971738" w:rsidRPr="00647768" w14:paraId="2CE1DA27" w14:textId="77777777" w:rsidTr="00971738">
        <w:trPr>
          <w:gridAfter w:val="1"/>
          <w:wAfter w:w="36" w:type="dxa"/>
        </w:trPr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D904" w14:textId="77777777" w:rsidR="00971738" w:rsidRPr="00647768" w:rsidRDefault="00971738" w:rsidP="00971738">
            <w:pPr>
              <w:pStyle w:val="Standard"/>
              <w:ind w:left="108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4.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2F90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Архитекторы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A199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Учить читать схему, составлять алгоритм постройки.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2ED7" w14:textId="2E606EA5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 xml:space="preserve">Дети придумывают строительство детской </w:t>
            </w:r>
            <w:r w:rsidR="00647768" w:rsidRPr="00647768">
              <w:rPr>
                <w:rFonts w:cs="Times New Roman"/>
              </w:rPr>
              <w:t>площадки, читают</w:t>
            </w:r>
            <w:r w:rsidRPr="00647768">
              <w:rPr>
                <w:rFonts w:cs="Times New Roman"/>
              </w:rPr>
              <w:t xml:space="preserve"> схему и строят из блоков атрибуты площадки.</w:t>
            </w:r>
          </w:p>
        </w:tc>
      </w:tr>
      <w:tr w:rsidR="00971738" w:rsidRPr="00647768" w14:paraId="4AC54A4F" w14:textId="77777777" w:rsidTr="00971738">
        <w:trPr>
          <w:gridAfter w:val="1"/>
          <w:wAfter w:w="36" w:type="dxa"/>
        </w:trPr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E128" w14:textId="77777777" w:rsidR="00971738" w:rsidRPr="00647768" w:rsidRDefault="00971738" w:rsidP="00971738">
            <w:pPr>
              <w:pStyle w:val="Standard"/>
              <w:ind w:left="108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5.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B750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Логический поезд.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5499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Умение декодировать информацию, видоизменять свойства предметов по схеме.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57F0" w14:textId="027F4CD4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 xml:space="preserve">Путешествие на </w:t>
            </w:r>
            <w:r w:rsidR="00647768" w:rsidRPr="00647768">
              <w:rPr>
                <w:rFonts w:cs="Times New Roman"/>
              </w:rPr>
              <w:t>поезде.</w:t>
            </w:r>
            <w:r w:rsidRPr="00647768">
              <w:rPr>
                <w:rFonts w:cs="Times New Roman"/>
              </w:rPr>
              <w:t xml:space="preserve"> Надо прочитать схему и определить номер вагона, места, выбрать правильный багаж.</w:t>
            </w:r>
          </w:p>
        </w:tc>
      </w:tr>
      <w:tr w:rsidR="00971738" w:rsidRPr="00647768" w14:paraId="01767F97" w14:textId="77777777" w:rsidTr="00971738">
        <w:trPr>
          <w:gridAfter w:val="1"/>
          <w:wAfter w:w="36" w:type="dxa"/>
        </w:trPr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946A" w14:textId="77777777" w:rsidR="00971738" w:rsidRPr="00647768" w:rsidRDefault="00971738" w:rsidP="00971738">
            <w:pPr>
              <w:pStyle w:val="Standard"/>
              <w:ind w:left="72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6.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A6693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Логический поезд.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D47F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Развитие способности к логическим действиям и операциям.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BD5E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На станцию прибыли вагоны с грузом. Их надо отправить по маршруту, записанному в схеме. Надо определить какой вагон, куда следует и какой груз везет.</w:t>
            </w:r>
          </w:p>
        </w:tc>
      </w:tr>
      <w:tr w:rsidR="00971738" w:rsidRPr="00647768" w14:paraId="12221338" w14:textId="77777777" w:rsidTr="00971738">
        <w:trPr>
          <w:gridAfter w:val="1"/>
          <w:wAfter w:w="36" w:type="dxa"/>
        </w:trPr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97F6D" w14:textId="77777777" w:rsidR="00971738" w:rsidRPr="00647768" w:rsidRDefault="00971738" w:rsidP="00971738">
            <w:pPr>
              <w:pStyle w:val="Standard"/>
              <w:ind w:left="108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7.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3B96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Путешествие по лабиринту.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B745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Придумывать лабиринты, зарисовывать их с помощью схем. Рассказывать о придуманном.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9A60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д/и «Как мы идем в детский сад</w:t>
            </w:r>
            <w:proofErr w:type="gramStart"/>
            <w:r w:rsidRPr="00647768">
              <w:rPr>
                <w:rFonts w:cs="Times New Roman"/>
              </w:rPr>
              <w:t>»,  «</w:t>
            </w:r>
            <w:proofErr w:type="gramEnd"/>
            <w:r w:rsidRPr="00647768">
              <w:rPr>
                <w:rFonts w:cs="Times New Roman"/>
              </w:rPr>
              <w:t>Определи где, что находится», «Путешествуем по группе».</w:t>
            </w:r>
          </w:p>
        </w:tc>
      </w:tr>
      <w:tr w:rsidR="00971738" w:rsidRPr="00647768" w14:paraId="2E17ADC3" w14:textId="77777777" w:rsidTr="00971738">
        <w:trPr>
          <w:gridAfter w:val="1"/>
          <w:wAfter w:w="36" w:type="dxa"/>
        </w:trPr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039D" w14:textId="77777777" w:rsidR="00971738" w:rsidRPr="00647768" w:rsidRDefault="00971738" w:rsidP="00971738">
            <w:pPr>
              <w:pStyle w:val="Standard"/>
              <w:ind w:left="108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8.</w:t>
            </w:r>
          </w:p>
        </w:tc>
        <w:tc>
          <w:tcPr>
            <w:tcW w:w="1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87B0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Развлечение «По следам сокровища капитана Флинта».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522C2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Развивать словесно-логическое мышление, умение фантазировать, придумывать и рассказывать.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52AF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На необитаемом острове пираты оставили спрятанные сокровища. Карта находится в бутылке. Чтобы отыскать сокровища, надо выполнить задания по карте, отгадать загадки., головоломки, ребусы.</w:t>
            </w:r>
          </w:p>
        </w:tc>
      </w:tr>
      <w:tr w:rsidR="00971738" w:rsidRPr="00647768" w14:paraId="4892655D" w14:textId="77777777" w:rsidTr="00971738">
        <w:trPr>
          <w:gridAfter w:val="1"/>
          <w:wAfter w:w="36" w:type="dxa"/>
        </w:trPr>
        <w:tc>
          <w:tcPr>
            <w:tcW w:w="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CF6E" w14:textId="77777777" w:rsidR="00971738" w:rsidRPr="00647768" w:rsidRDefault="00971738" w:rsidP="00971738">
            <w:pPr>
              <w:pStyle w:val="Standard"/>
              <w:rPr>
                <w:rFonts w:cs="Times New Roman"/>
                <w:b/>
              </w:rPr>
            </w:pPr>
            <w:r w:rsidRPr="00647768">
              <w:rPr>
                <w:rFonts w:cs="Times New Roman"/>
                <w:b/>
              </w:rPr>
              <w:t>Апрель.</w:t>
            </w:r>
          </w:p>
          <w:p w14:paraId="722F94A3" w14:textId="77777777" w:rsidR="00971738" w:rsidRPr="00647768" w:rsidRDefault="00971738" w:rsidP="00971738">
            <w:pPr>
              <w:pStyle w:val="Standard"/>
              <w:ind w:left="108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1.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1DB7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 xml:space="preserve">Помоги фигурам </w:t>
            </w:r>
            <w:proofErr w:type="gramStart"/>
            <w:r w:rsidRPr="00647768">
              <w:rPr>
                <w:rFonts w:cs="Times New Roman"/>
              </w:rPr>
              <w:t>выбраться  из</w:t>
            </w:r>
            <w:proofErr w:type="gramEnd"/>
            <w:r w:rsidRPr="00647768">
              <w:rPr>
                <w:rFonts w:cs="Times New Roman"/>
              </w:rPr>
              <w:t xml:space="preserve"> леса.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A98E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 xml:space="preserve">Закрепление умения использовать в речи отрицание свойств. Строго следовать </w:t>
            </w:r>
            <w:r w:rsidRPr="00647768">
              <w:rPr>
                <w:rFonts w:cs="Times New Roman"/>
              </w:rPr>
              <w:lastRenderedPageBreak/>
              <w:t>правилам.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8FA5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lastRenderedPageBreak/>
              <w:t xml:space="preserve">В лесной школе – беда. Надо помочь лесным жителям исправить компьютеры. Помогают антивирусные программы, которые </w:t>
            </w:r>
            <w:r w:rsidRPr="00647768">
              <w:rPr>
                <w:rFonts w:cs="Times New Roman"/>
              </w:rPr>
              <w:lastRenderedPageBreak/>
              <w:t>закодированы на карточках.</w:t>
            </w:r>
          </w:p>
        </w:tc>
      </w:tr>
      <w:tr w:rsidR="00971738" w:rsidRPr="00647768" w14:paraId="69C50BF6" w14:textId="77777777" w:rsidTr="00971738">
        <w:trPr>
          <w:gridAfter w:val="1"/>
          <w:wAfter w:w="36" w:type="dxa"/>
        </w:trPr>
        <w:tc>
          <w:tcPr>
            <w:tcW w:w="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7202" w14:textId="77777777" w:rsidR="00971738" w:rsidRPr="00647768" w:rsidRDefault="00971738" w:rsidP="00971738">
            <w:pPr>
              <w:pStyle w:val="Standard"/>
              <w:ind w:left="108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lastRenderedPageBreak/>
              <w:t>2.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8CAB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Новости из Простоквашино.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6312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Умение действовать строго по правилам цепочки действий (линейный и разветвленный алгоритм).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9968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Помощь героям из Простоквашино Шарику и Матроскину. Постройка трактора.  д/и «Дорожки».</w:t>
            </w:r>
          </w:p>
        </w:tc>
      </w:tr>
      <w:tr w:rsidR="00971738" w:rsidRPr="00647768" w14:paraId="325D9D09" w14:textId="77777777" w:rsidTr="00971738">
        <w:trPr>
          <w:gridAfter w:val="1"/>
          <w:wAfter w:w="36" w:type="dxa"/>
        </w:trPr>
        <w:tc>
          <w:tcPr>
            <w:tcW w:w="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CCC2" w14:textId="77777777" w:rsidR="00971738" w:rsidRPr="00647768" w:rsidRDefault="00971738" w:rsidP="00971738">
            <w:pPr>
              <w:pStyle w:val="Standard"/>
              <w:ind w:left="108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3.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41A00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Доставка грузов.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3E93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Абстрагирование и замещение свойств. Ориентация в пространстве.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B7FAC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Превращения при доставке грузов.  д/у «Самолеты за облаками».</w:t>
            </w:r>
          </w:p>
        </w:tc>
      </w:tr>
      <w:tr w:rsidR="00971738" w:rsidRPr="00647768" w14:paraId="2AE52FA8" w14:textId="77777777" w:rsidTr="00971738">
        <w:trPr>
          <w:gridAfter w:val="1"/>
          <w:wAfter w:w="36" w:type="dxa"/>
        </w:trPr>
        <w:tc>
          <w:tcPr>
            <w:tcW w:w="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3AE9" w14:textId="77777777" w:rsidR="00971738" w:rsidRPr="00647768" w:rsidRDefault="00971738" w:rsidP="00971738">
            <w:pPr>
              <w:pStyle w:val="Standard"/>
              <w:ind w:left="108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4.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D1E9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Перевозим грузы на поезде.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CC9B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Видоизменения по схеме. Кодирование и декодирование. Развитие логического мышления.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44E8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Получатель груза Микки-Маус ожидает поставку. д/и «Логический поезд». Микки-Маус задает детям вопросы-шутки.</w:t>
            </w:r>
          </w:p>
        </w:tc>
      </w:tr>
      <w:tr w:rsidR="00971738" w:rsidRPr="00647768" w14:paraId="144986BE" w14:textId="77777777" w:rsidTr="00971738">
        <w:trPr>
          <w:gridAfter w:val="1"/>
          <w:wAfter w:w="36" w:type="dxa"/>
        </w:trPr>
        <w:tc>
          <w:tcPr>
            <w:tcW w:w="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FC6D" w14:textId="77777777" w:rsidR="00971738" w:rsidRPr="00647768" w:rsidRDefault="00971738" w:rsidP="00971738">
            <w:pPr>
              <w:pStyle w:val="Standard"/>
              <w:ind w:left="108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5.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A483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Знаменитый Ясновидец.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F0F0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Развитие логического мышления, интеллектуальных способностей.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D545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д/и «Превращения», «Вычислительные машины».</w:t>
            </w:r>
          </w:p>
        </w:tc>
      </w:tr>
      <w:tr w:rsidR="00971738" w:rsidRPr="00647768" w14:paraId="1CC977E1" w14:textId="77777777" w:rsidTr="00971738">
        <w:trPr>
          <w:gridAfter w:val="1"/>
          <w:wAfter w:w="36" w:type="dxa"/>
        </w:trPr>
        <w:tc>
          <w:tcPr>
            <w:tcW w:w="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F639" w14:textId="77777777" w:rsidR="00971738" w:rsidRPr="00647768" w:rsidRDefault="00971738" w:rsidP="00971738">
            <w:pPr>
              <w:pStyle w:val="Standard"/>
              <w:ind w:left="108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6.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CC252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Поиск затонувшего клада.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A6EB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Решение алгоритмов. Закрепить навыки вычислительной деятельности.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6B1F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Надев водолазные костюмы, дети отправляются на морское дно. Альбом «Поиски затонувшего клада».</w:t>
            </w:r>
          </w:p>
        </w:tc>
      </w:tr>
      <w:tr w:rsidR="00971738" w:rsidRPr="00647768" w14:paraId="2C3F8852" w14:textId="77777777" w:rsidTr="00971738">
        <w:trPr>
          <w:gridAfter w:val="1"/>
          <w:wAfter w:w="36" w:type="dxa"/>
        </w:trPr>
        <w:tc>
          <w:tcPr>
            <w:tcW w:w="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B0A0" w14:textId="77777777" w:rsidR="00971738" w:rsidRPr="00647768" w:rsidRDefault="00971738" w:rsidP="00971738">
            <w:pPr>
              <w:pStyle w:val="Standard"/>
              <w:ind w:left="108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7.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CEBAE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Развлечение «путешествие в сказочную страну геометрических фигур».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27EF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Развитие логического мышления, желания включаться в коллективную деятельность, помогать друг другу.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DEBB" w14:textId="1C609B74" w:rsidR="00971738" w:rsidRPr="00647768" w:rsidRDefault="0064776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д/и поможем</w:t>
            </w:r>
            <w:r w:rsidR="00971738" w:rsidRPr="00647768">
              <w:rPr>
                <w:rFonts w:cs="Times New Roman"/>
              </w:rPr>
              <w:t xml:space="preserve"> фигурам»., «рассели фигуры», «Фабрика».</w:t>
            </w:r>
          </w:p>
        </w:tc>
      </w:tr>
      <w:tr w:rsidR="00971738" w:rsidRPr="00647768" w14:paraId="4A911821" w14:textId="77777777" w:rsidTr="00971738">
        <w:trPr>
          <w:gridAfter w:val="1"/>
          <w:wAfter w:w="36" w:type="dxa"/>
        </w:trPr>
        <w:tc>
          <w:tcPr>
            <w:tcW w:w="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8A35" w14:textId="77777777" w:rsidR="00971738" w:rsidRPr="00647768" w:rsidRDefault="00971738" w:rsidP="00971738">
            <w:pPr>
              <w:pStyle w:val="Standard"/>
              <w:ind w:left="108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8.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D39E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Игры по желанию детей, придумывание новых игр.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22F5C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Развитие желания играть в игры с блоками, придумывать новые творческие задания.</w:t>
            </w:r>
          </w:p>
        </w:tc>
        <w:tc>
          <w:tcPr>
            <w:tcW w:w="3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C9E4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Игры из альбомов «Игралочка», «Поиски затонувшего клада», Логика для малышей».</w:t>
            </w:r>
          </w:p>
        </w:tc>
      </w:tr>
      <w:tr w:rsidR="00971738" w:rsidRPr="00647768" w14:paraId="6053C7D4" w14:textId="77777777" w:rsidTr="00971738">
        <w:tc>
          <w:tcPr>
            <w:tcW w:w="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77DD5" w14:textId="77777777" w:rsidR="00971738" w:rsidRPr="00647768" w:rsidRDefault="00971738" w:rsidP="00971738">
            <w:pPr>
              <w:pStyle w:val="Standard"/>
              <w:rPr>
                <w:rFonts w:cs="Times New Roman"/>
                <w:b/>
              </w:rPr>
            </w:pPr>
            <w:r w:rsidRPr="00647768">
              <w:rPr>
                <w:rFonts w:cs="Times New Roman"/>
                <w:b/>
              </w:rPr>
              <w:t>Май</w:t>
            </w:r>
          </w:p>
          <w:p w14:paraId="26833809" w14:textId="77777777" w:rsidR="00971738" w:rsidRPr="00647768" w:rsidRDefault="00971738" w:rsidP="00971738">
            <w:pPr>
              <w:pStyle w:val="Standard"/>
              <w:ind w:left="108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1.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7B14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Уроки Мальвины.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5E84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Развитие классификационных умений.</w:t>
            </w:r>
          </w:p>
        </w:tc>
        <w:tc>
          <w:tcPr>
            <w:tcW w:w="3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ED41" w14:textId="4124BD5C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д/</w:t>
            </w:r>
            <w:r w:rsidR="00647768" w:rsidRPr="00647768">
              <w:rPr>
                <w:rFonts w:cs="Times New Roman"/>
              </w:rPr>
              <w:t>и «</w:t>
            </w:r>
            <w:r w:rsidRPr="00647768">
              <w:rPr>
                <w:rFonts w:cs="Times New Roman"/>
              </w:rPr>
              <w:t>У кого сколько?». «У кого какие?», «Раздели фигуры». Игры со шнурами.</w:t>
            </w:r>
          </w:p>
        </w:tc>
      </w:tr>
      <w:tr w:rsidR="00971738" w:rsidRPr="00647768" w14:paraId="2685E293" w14:textId="77777777" w:rsidTr="00971738">
        <w:tc>
          <w:tcPr>
            <w:tcW w:w="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FB8B" w14:textId="77777777" w:rsidR="00971738" w:rsidRPr="00647768" w:rsidRDefault="00971738" w:rsidP="00971738">
            <w:pPr>
              <w:pStyle w:val="Standard"/>
              <w:ind w:left="108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2.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FA9B6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Спасатели приходят на помощь.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7704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Развитие мыслительных операций. Самостоятельно выполнять работу, осуществлять самоконтроль.</w:t>
            </w:r>
          </w:p>
        </w:tc>
        <w:tc>
          <w:tcPr>
            <w:tcW w:w="3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D4BB" w14:textId="2BE04E6B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д/</w:t>
            </w:r>
            <w:r w:rsidR="00647768" w:rsidRPr="00647768">
              <w:rPr>
                <w:rFonts w:cs="Times New Roman"/>
              </w:rPr>
              <w:t>и «</w:t>
            </w:r>
            <w:r w:rsidRPr="00647768">
              <w:rPr>
                <w:rFonts w:cs="Times New Roman"/>
              </w:rPr>
              <w:t>Чудесный мешочек», «куда спрятался щенок», «Житейские истории».</w:t>
            </w:r>
          </w:p>
        </w:tc>
      </w:tr>
      <w:tr w:rsidR="00971738" w:rsidRPr="00647768" w14:paraId="590B76B2" w14:textId="77777777" w:rsidTr="00971738">
        <w:tc>
          <w:tcPr>
            <w:tcW w:w="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F6AB" w14:textId="77777777" w:rsidR="00971738" w:rsidRPr="00647768" w:rsidRDefault="00971738" w:rsidP="00971738">
            <w:pPr>
              <w:pStyle w:val="Standard"/>
              <w:ind w:left="108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3.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0F315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Путешествие со Звездочетом.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5B4D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Абстрагирование и классификация. Развитие комбинаторских и художественных способностей.</w:t>
            </w:r>
          </w:p>
        </w:tc>
        <w:tc>
          <w:tcPr>
            <w:tcW w:w="3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574F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Звездочет путешествует на ракете., самолете, автомобиле, дети помогают строить по схемам или самостоятельно. д/и «Художники».</w:t>
            </w:r>
          </w:p>
        </w:tc>
      </w:tr>
      <w:tr w:rsidR="00971738" w:rsidRPr="00647768" w14:paraId="5F6F2416" w14:textId="77777777" w:rsidTr="00971738">
        <w:tc>
          <w:tcPr>
            <w:tcW w:w="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82C7" w14:textId="77777777" w:rsidR="00971738" w:rsidRPr="00647768" w:rsidRDefault="00971738" w:rsidP="00971738">
            <w:pPr>
              <w:pStyle w:val="Standard"/>
              <w:ind w:left="108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4.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C64A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 xml:space="preserve">В гостях у веселых </w:t>
            </w:r>
            <w:r w:rsidRPr="00647768">
              <w:rPr>
                <w:rFonts w:cs="Times New Roman"/>
              </w:rPr>
              <w:lastRenderedPageBreak/>
              <w:t>клоунов.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CEFD" w14:textId="6B403C6F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lastRenderedPageBreak/>
              <w:t xml:space="preserve">Умение декодировать. </w:t>
            </w:r>
            <w:r w:rsidR="00647768" w:rsidRPr="00647768">
              <w:rPr>
                <w:rFonts w:cs="Times New Roman"/>
              </w:rPr>
              <w:t xml:space="preserve">Развитие </w:t>
            </w:r>
            <w:r w:rsidR="00647768" w:rsidRPr="00647768">
              <w:rPr>
                <w:rFonts w:cs="Times New Roman"/>
              </w:rPr>
              <w:lastRenderedPageBreak/>
              <w:t>вычислительной</w:t>
            </w:r>
            <w:r w:rsidRPr="00647768">
              <w:rPr>
                <w:rFonts w:cs="Times New Roman"/>
              </w:rPr>
              <w:t xml:space="preserve"> деятельности Умения писать графические диктанты.</w:t>
            </w:r>
          </w:p>
        </w:tc>
        <w:tc>
          <w:tcPr>
            <w:tcW w:w="3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8C09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lastRenderedPageBreak/>
              <w:t xml:space="preserve">Дом клоуна – отгадываем код замка. д/и «Мозаика цифр». Графический </w:t>
            </w:r>
            <w:r w:rsidRPr="00647768">
              <w:rPr>
                <w:rFonts w:cs="Times New Roman"/>
              </w:rPr>
              <w:lastRenderedPageBreak/>
              <w:t>диктант: изображение ключа.</w:t>
            </w:r>
          </w:p>
        </w:tc>
      </w:tr>
      <w:tr w:rsidR="00971738" w:rsidRPr="00647768" w14:paraId="5726AFBB" w14:textId="77777777" w:rsidTr="00971738">
        <w:tc>
          <w:tcPr>
            <w:tcW w:w="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52A2" w14:textId="77777777" w:rsidR="00971738" w:rsidRPr="00647768" w:rsidRDefault="00971738" w:rsidP="00971738">
            <w:pPr>
              <w:pStyle w:val="Standard"/>
              <w:ind w:left="108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lastRenderedPageBreak/>
              <w:t>5.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E73F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Строим детскую площадку.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1FEC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Развитие способности к логическим действиям и операциям.</w:t>
            </w:r>
          </w:p>
        </w:tc>
        <w:tc>
          <w:tcPr>
            <w:tcW w:w="3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F77E1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Строители построили новый микрорайон, а детям гулять негде. д/и «Архитекторы». Отгадывание номеров домов д/и «Пропущенное число».</w:t>
            </w:r>
          </w:p>
        </w:tc>
      </w:tr>
      <w:tr w:rsidR="00971738" w:rsidRPr="00647768" w14:paraId="4CC3E369" w14:textId="77777777" w:rsidTr="00971738">
        <w:tc>
          <w:tcPr>
            <w:tcW w:w="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06D3B" w14:textId="77777777" w:rsidR="00971738" w:rsidRPr="00647768" w:rsidRDefault="00971738" w:rsidP="00971738">
            <w:pPr>
              <w:pStyle w:val="Standard"/>
              <w:ind w:left="108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6.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312D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Развлечение «Кот и мыши».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3C6D" w14:textId="56970996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 xml:space="preserve">Развитие мыслительных умений, быстроты </w:t>
            </w:r>
            <w:r w:rsidR="00647768" w:rsidRPr="00647768">
              <w:rPr>
                <w:rFonts w:cs="Times New Roman"/>
              </w:rPr>
              <w:t>реакции, соблюдать</w:t>
            </w:r>
            <w:r w:rsidRPr="00647768">
              <w:rPr>
                <w:rFonts w:cs="Times New Roman"/>
              </w:rPr>
              <w:t xml:space="preserve"> правила, работать в коллективе.</w:t>
            </w:r>
          </w:p>
        </w:tc>
        <w:tc>
          <w:tcPr>
            <w:tcW w:w="3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1178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Альбом «Праздник в стране блоков». д/и «Кошки - мышки». «Чем лакомятся мышки» - составить головку сыра из кусочков.</w:t>
            </w:r>
          </w:p>
        </w:tc>
      </w:tr>
      <w:tr w:rsidR="00971738" w:rsidRPr="00647768" w14:paraId="759A88EB" w14:textId="77777777" w:rsidTr="00971738">
        <w:tc>
          <w:tcPr>
            <w:tcW w:w="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238A" w14:textId="77777777" w:rsidR="00971738" w:rsidRPr="00647768" w:rsidRDefault="00971738" w:rsidP="00971738">
            <w:pPr>
              <w:pStyle w:val="Standard"/>
              <w:ind w:left="108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7.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2A4A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Развлечение «Путешествие в страну Математики».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4BD2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Развитие мыслительных операций, умения кодировать и декодировать. Вызвать интерес к играм математического содержания.</w:t>
            </w:r>
          </w:p>
        </w:tc>
        <w:tc>
          <w:tcPr>
            <w:tcW w:w="3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A9B4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Отправляемся в волшебную страну. д/у «Нарисуй по точкам контур корабля». На корабле занимаем место согласно коду.</w:t>
            </w:r>
          </w:p>
          <w:p w14:paraId="21B3463E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Путешествие на остров загадок, остров лабиринтов. Помощь принцу освободить принцессу.</w:t>
            </w:r>
          </w:p>
        </w:tc>
      </w:tr>
      <w:tr w:rsidR="00971738" w:rsidRPr="00647768" w14:paraId="36D2D2E4" w14:textId="77777777" w:rsidTr="00971738">
        <w:tc>
          <w:tcPr>
            <w:tcW w:w="1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9BC1" w14:textId="77777777" w:rsidR="00971738" w:rsidRPr="00647768" w:rsidRDefault="00971738" w:rsidP="00971738">
            <w:pPr>
              <w:pStyle w:val="Standard"/>
              <w:ind w:left="1080"/>
              <w:jc w:val="right"/>
              <w:rPr>
                <w:rFonts w:cs="Times New Roman"/>
              </w:rPr>
            </w:pPr>
            <w:r w:rsidRPr="00647768">
              <w:rPr>
                <w:rFonts w:cs="Times New Roman"/>
              </w:rPr>
              <w:t>8.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B02AC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Математический досуг «Путешествие в страну Знаний».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45DE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Закреплять полученные навыки и знания, радоваться достигнутым результатам.</w:t>
            </w:r>
          </w:p>
        </w:tc>
        <w:tc>
          <w:tcPr>
            <w:tcW w:w="3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3721" w14:textId="77777777" w:rsidR="00971738" w:rsidRPr="00647768" w:rsidRDefault="00971738" w:rsidP="00971738">
            <w:pPr>
              <w:pStyle w:val="Standard"/>
              <w:rPr>
                <w:rFonts w:cs="Times New Roman"/>
              </w:rPr>
            </w:pPr>
            <w:r w:rsidRPr="00647768">
              <w:rPr>
                <w:rFonts w:cs="Times New Roman"/>
              </w:rPr>
              <w:t>Разгадывание дороги в страну Знаний, встреча с королевой Математики.  д/и «Математические бусы», «Мозаика цифр».</w:t>
            </w:r>
          </w:p>
        </w:tc>
      </w:tr>
    </w:tbl>
    <w:p w14:paraId="50F14FDE" w14:textId="77777777" w:rsidR="00BA246C" w:rsidRPr="00647768" w:rsidRDefault="00BA246C" w:rsidP="00BA246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91C5B9" w14:textId="77777777" w:rsidR="00BA246C" w:rsidRPr="00647768" w:rsidRDefault="00BA246C" w:rsidP="00BA246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5B2E62" w14:textId="77777777" w:rsidR="00ED26A5" w:rsidRPr="00647768" w:rsidRDefault="00ED26A5" w:rsidP="00ED26A5">
      <w:pPr>
        <w:pStyle w:val="a4"/>
        <w:spacing w:before="0" w:after="0"/>
        <w:ind w:left="360"/>
        <w:jc w:val="center"/>
        <w:rPr>
          <w:b/>
        </w:rPr>
      </w:pPr>
    </w:p>
    <w:p w14:paraId="000F6030" w14:textId="77777777" w:rsidR="00ED26A5" w:rsidRPr="00647768" w:rsidRDefault="00ED26A5" w:rsidP="0082425C">
      <w:pPr>
        <w:rPr>
          <w:rFonts w:ascii="Times New Roman" w:hAnsi="Times New Roman" w:cs="Times New Roman"/>
          <w:sz w:val="24"/>
          <w:szCs w:val="24"/>
          <w:lang w:val="ru-RU"/>
        </w:rPr>
        <w:sectPr w:rsidR="00ED26A5" w:rsidRPr="00647768" w:rsidSect="00BA246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68E9CB34" w14:textId="77777777" w:rsidR="00C930E4" w:rsidRPr="00647768" w:rsidRDefault="00C930E4" w:rsidP="00C9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C930E4" w:rsidRPr="00647768" w:rsidSect="009717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258BD1" w14:textId="77777777" w:rsidR="00C930E4" w:rsidRPr="00647768" w:rsidRDefault="00C930E4" w:rsidP="00C93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930E4" w:rsidRPr="00647768" w:rsidSect="0036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300"/>
    <w:multiLevelType w:val="hybridMultilevel"/>
    <w:tmpl w:val="C77A1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C1031"/>
    <w:multiLevelType w:val="multilevel"/>
    <w:tmpl w:val="B816A9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C83785"/>
    <w:multiLevelType w:val="hybridMultilevel"/>
    <w:tmpl w:val="B0E8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65E37"/>
    <w:multiLevelType w:val="multilevel"/>
    <w:tmpl w:val="3E8CD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0053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161794">
    <w:abstractNumId w:val="3"/>
  </w:num>
  <w:num w:numId="3" w16cid:durableId="692652179">
    <w:abstractNumId w:val="1"/>
  </w:num>
  <w:num w:numId="4" w16cid:durableId="1636643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E4"/>
    <w:rsid w:val="000249B3"/>
    <w:rsid w:val="00032BA7"/>
    <w:rsid w:val="0004289D"/>
    <w:rsid w:val="00057B2C"/>
    <w:rsid w:val="000679E3"/>
    <w:rsid w:val="000D5CE8"/>
    <w:rsid w:val="001C2D49"/>
    <w:rsid w:val="001C5690"/>
    <w:rsid w:val="001D7910"/>
    <w:rsid w:val="001E2E57"/>
    <w:rsid w:val="002037C8"/>
    <w:rsid w:val="0021213C"/>
    <w:rsid w:val="0024271A"/>
    <w:rsid w:val="00265929"/>
    <w:rsid w:val="00290148"/>
    <w:rsid w:val="00295158"/>
    <w:rsid w:val="00295974"/>
    <w:rsid w:val="002A2CE2"/>
    <w:rsid w:val="002B39CF"/>
    <w:rsid w:val="002D430F"/>
    <w:rsid w:val="002D5EB0"/>
    <w:rsid w:val="002E1F0E"/>
    <w:rsid w:val="00366158"/>
    <w:rsid w:val="003E5070"/>
    <w:rsid w:val="003F2FE1"/>
    <w:rsid w:val="00420BDF"/>
    <w:rsid w:val="00447BAD"/>
    <w:rsid w:val="004529CA"/>
    <w:rsid w:val="00475DCE"/>
    <w:rsid w:val="004C62D1"/>
    <w:rsid w:val="004E2121"/>
    <w:rsid w:val="004E79B0"/>
    <w:rsid w:val="004F19BD"/>
    <w:rsid w:val="004F31E2"/>
    <w:rsid w:val="005006CA"/>
    <w:rsid w:val="0050318B"/>
    <w:rsid w:val="005106F2"/>
    <w:rsid w:val="00542818"/>
    <w:rsid w:val="0056283C"/>
    <w:rsid w:val="00580219"/>
    <w:rsid w:val="0059585C"/>
    <w:rsid w:val="005F669F"/>
    <w:rsid w:val="00623662"/>
    <w:rsid w:val="006246EF"/>
    <w:rsid w:val="00647768"/>
    <w:rsid w:val="00671F3A"/>
    <w:rsid w:val="006F35FF"/>
    <w:rsid w:val="00704560"/>
    <w:rsid w:val="0074087A"/>
    <w:rsid w:val="00775AEE"/>
    <w:rsid w:val="0079106A"/>
    <w:rsid w:val="007C19E5"/>
    <w:rsid w:val="007D06E9"/>
    <w:rsid w:val="007D5644"/>
    <w:rsid w:val="007F2778"/>
    <w:rsid w:val="007F30FF"/>
    <w:rsid w:val="00807A58"/>
    <w:rsid w:val="0081663B"/>
    <w:rsid w:val="0082425C"/>
    <w:rsid w:val="008306DC"/>
    <w:rsid w:val="00837934"/>
    <w:rsid w:val="0084649F"/>
    <w:rsid w:val="00880A26"/>
    <w:rsid w:val="00916C66"/>
    <w:rsid w:val="00932B8D"/>
    <w:rsid w:val="00952207"/>
    <w:rsid w:val="00971738"/>
    <w:rsid w:val="0097374D"/>
    <w:rsid w:val="009B1CC5"/>
    <w:rsid w:val="009E756E"/>
    <w:rsid w:val="00A30686"/>
    <w:rsid w:val="00A97619"/>
    <w:rsid w:val="00AC0C1E"/>
    <w:rsid w:val="00AC1A09"/>
    <w:rsid w:val="00B0308C"/>
    <w:rsid w:val="00B07264"/>
    <w:rsid w:val="00B15244"/>
    <w:rsid w:val="00BA246C"/>
    <w:rsid w:val="00BC5A31"/>
    <w:rsid w:val="00BD2CE7"/>
    <w:rsid w:val="00BD4DCF"/>
    <w:rsid w:val="00BF70A7"/>
    <w:rsid w:val="00C16FF1"/>
    <w:rsid w:val="00C301EE"/>
    <w:rsid w:val="00C32C88"/>
    <w:rsid w:val="00C930E4"/>
    <w:rsid w:val="00CB386F"/>
    <w:rsid w:val="00CB7193"/>
    <w:rsid w:val="00CD5679"/>
    <w:rsid w:val="00D23D13"/>
    <w:rsid w:val="00D73C7C"/>
    <w:rsid w:val="00D960A2"/>
    <w:rsid w:val="00DC3307"/>
    <w:rsid w:val="00DF3C66"/>
    <w:rsid w:val="00E6617D"/>
    <w:rsid w:val="00E7334A"/>
    <w:rsid w:val="00E73B58"/>
    <w:rsid w:val="00E80FA7"/>
    <w:rsid w:val="00E93557"/>
    <w:rsid w:val="00EC788B"/>
    <w:rsid w:val="00ED26A5"/>
    <w:rsid w:val="00F04E1C"/>
    <w:rsid w:val="00F27366"/>
    <w:rsid w:val="00F37DBA"/>
    <w:rsid w:val="00F60C7E"/>
    <w:rsid w:val="00F7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0AC7"/>
  <w15:docId w15:val="{BEF85AC1-3B6B-4C9F-943C-021D690F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0E4"/>
    <w:rPr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F3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9E3"/>
    <w:pPr>
      <w:spacing w:after="160" w:line="259" w:lineRule="auto"/>
      <w:ind w:left="720"/>
      <w:contextualSpacing/>
    </w:pPr>
    <w:rPr>
      <w:lang w:val="ru-RU" w:bidi="ar-SA"/>
    </w:rPr>
  </w:style>
  <w:style w:type="paragraph" w:styleId="a4">
    <w:name w:val="Normal (Web)"/>
    <w:basedOn w:val="a"/>
    <w:unhideWhenUsed/>
    <w:rsid w:val="0091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5">
    <w:name w:val="Emphasis"/>
    <w:basedOn w:val="a0"/>
    <w:uiPriority w:val="20"/>
    <w:qFormat/>
    <w:rsid w:val="00916C66"/>
    <w:rPr>
      <w:i/>
      <w:iCs/>
    </w:rPr>
  </w:style>
  <w:style w:type="paragraph" w:customStyle="1" w:styleId="ConsPlusNormal">
    <w:name w:val="ConsPlusNormal"/>
    <w:rsid w:val="002E1F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3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6">
    <w:name w:val="Hyperlink"/>
    <w:basedOn w:val="a0"/>
    <w:uiPriority w:val="99"/>
    <w:semiHidden/>
    <w:unhideWhenUsed/>
    <w:rsid w:val="005F669F"/>
    <w:rPr>
      <w:color w:val="0000FF"/>
      <w:u w:val="single"/>
    </w:rPr>
  </w:style>
  <w:style w:type="table" w:styleId="a7">
    <w:name w:val="Table Grid"/>
    <w:basedOn w:val="a1"/>
    <w:uiPriority w:val="59"/>
    <w:rsid w:val="006246EF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717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92A24-2624-4EB3-8D63-39EA4405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7226</Words>
  <Characters>41191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МАДОУ ДС №46 (пер. Трамвайный)</cp:lastModifiedBy>
  <cp:revision>2</cp:revision>
  <cp:lastPrinted>2022-08-15T11:10:00Z</cp:lastPrinted>
  <dcterms:created xsi:type="dcterms:W3CDTF">2024-08-01T13:33:00Z</dcterms:created>
  <dcterms:modified xsi:type="dcterms:W3CDTF">2024-08-01T13:33:00Z</dcterms:modified>
</cp:coreProperties>
</file>